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A1" w:rsidRPr="00A5080E" w:rsidRDefault="00EB7DA1" w:rsidP="00EB7DA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80E">
        <w:rPr>
          <w:rFonts w:ascii="Times New Roman" w:hAnsi="Times New Roman" w:cs="Times New Roman"/>
          <w:b/>
          <w:sz w:val="28"/>
          <w:szCs w:val="28"/>
        </w:rPr>
        <w:t>Заклад дошкільної освіти №2 комбінованого типу</w:t>
      </w:r>
    </w:p>
    <w:p w:rsidR="00EB7DA1" w:rsidRPr="00A5080E" w:rsidRDefault="00EB7DA1" w:rsidP="00EB7DA1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080E">
        <w:rPr>
          <w:rFonts w:ascii="Times New Roman" w:eastAsia="Calibri" w:hAnsi="Times New Roman" w:cs="Times New Roman"/>
          <w:b/>
          <w:sz w:val="28"/>
          <w:szCs w:val="28"/>
        </w:rPr>
        <w:t>Ужгородської міської ради Закарпатської області</w:t>
      </w:r>
    </w:p>
    <w:p w:rsidR="00EB7DA1" w:rsidRPr="00090FDE" w:rsidRDefault="00EB7DA1" w:rsidP="00EB7DA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EB7DA1" w:rsidRDefault="00EB7DA1" w:rsidP="00EB7DA1">
      <w:pPr>
        <w:spacing w:before="100" w:beforeAutospacing="1" w:after="100" w:afterAutospacing="1" w:line="240" w:lineRule="auto"/>
        <w:jc w:val="center"/>
        <w:outlineLvl w:val="2"/>
        <w:rPr>
          <w:rStyle w:val="a3"/>
          <w:rFonts w:ascii="Times New Roman" w:hAnsi="Times New Roman" w:cs="Times New Roman"/>
          <w:sz w:val="40"/>
          <w:szCs w:val="40"/>
        </w:rPr>
      </w:pPr>
    </w:p>
    <w:p w:rsidR="00EB7DA1" w:rsidRDefault="00EB7DA1" w:rsidP="00EB7DA1">
      <w:pPr>
        <w:spacing w:before="100" w:beforeAutospacing="1" w:after="100" w:afterAutospacing="1" w:line="240" w:lineRule="auto"/>
        <w:jc w:val="center"/>
        <w:outlineLvl w:val="2"/>
        <w:rPr>
          <w:rStyle w:val="a3"/>
          <w:rFonts w:ascii="Times New Roman" w:hAnsi="Times New Roman" w:cs="Times New Roman"/>
          <w:sz w:val="40"/>
          <w:szCs w:val="40"/>
        </w:rPr>
      </w:pPr>
    </w:p>
    <w:p w:rsidR="00EB7DA1" w:rsidRDefault="00EB7DA1" w:rsidP="00EB7DA1">
      <w:pPr>
        <w:spacing w:before="100" w:beforeAutospacing="1" w:after="100" w:afterAutospacing="1" w:line="240" w:lineRule="auto"/>
        <w:jc w:val="center"/>
        <w:outlineLvl w:val="2"/>
        <w:rPr>
          <w:rStyle w:val="a3"/>
          <w:rFonts w:ascii="Times New Roman" w:hAnsi="Times New Roman" w:cs="Times New Roman"/>
          <w:sz w:val="40"/>
          <w:szCs w:val="40"/>
        </w:rPr>
      </w:pPr>
    </w:p>
    <w:p w:rsidR="00EB7DA1" w:rsidRDefault="00EB7DA1" w:rsidP="00EB7DA1">
      <w:pPr>
        <w:spacing w:before="100" w:beforeAutospacing="1" w:after="100" w:afterAutospacing="1" w:line="240" w:lineRule="auto"/>
        <w:jc w:val="center"/>
        <w:outlineLvl w:val="2"/>
        <w:rPr>
          <w:rStyle w:val="a3"/>
          <w:rFonts w:ascii="Times New Roman" w:hAnsi="Times New Roman" w:cs="Times New Roman"/>
          <w:sz w:val="40"/>
          <w:szCs w:val="40"/>
        </w:rPr>
      </w:pPr>
    </w:p>
    <w:p w:rsidR="00EB7DA1" w:rsidRPr="00EB7DA1" w:rsidRDefault="00EB7DA1" w:rsidP="00EB7D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  <w:r w:rsidRPr="00EB7DA1"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>Бесіда з батьками</w:t>
      </w:r>
    </w:p>
    <w:p w:rsidR="00EB7DA1" w:rsidRPr="00EB7DA1" w:rsidRDefault="00EB7DA1" w:rsidP="00EB7D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  <w:t xml:space="preserve">Тема. </w:t>
      </w:r>
      <w:r w:rsidRPr="00EB7DA1"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Державна мова в освітньому середовищі: права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uk-UA"/>
        </w:rPr>
        <w:t>, обов’язки та відповідальність.</w:t>
      </w:r>
    </w:p>
    <w:p w:rsidR="00EB7DA1" w:rsidRDefault="00EB7DA1" w:rsidP="00EB7D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EB7DA1" w:rsidRDefault="00EB7DA1" w:rsidP="00EB7D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EB7DA1" w:rsidRDefault="00EB7DA1" w:rsidP="00EB7D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uk-UA"/>
        </w:rPr>
      </w:pPr>
    </w:p>
    <w:p w:rsidR="00EB7DA1" w:rsidRDefault="00EB7DA1" w:rsidP="00EB7D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7DA1" w:rsidRDefault="00EB7DA1" w:rsidP="00EB7D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6B" w:rsidRDefault="00256B6B" w:rsidP="00EB7D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DA1" w:rsidRDefault="00EB7DA1" w:rsidP="00EB7D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Ужгород, 2026</w:t>
      </w:r>
    </w:p>
    <w:p w:rsidR="00EB7DA1" w:rsidRPr="00EB7DA1" w:rsidRDefault="00EB7DA1" w:rsidP="00EB7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Мета:</w:t>
      </w: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 батьків з основними положеннями законодавства України щодо функціонування державної мови, підкреслити важливість використання української мови в освітньому процесі та повсякденному спілкуванні з дітьми.</w:t>
      </w:r>
    </w:p>
    <w:p w:rsidR="00EB7DA1" w:rsidRPr="00EB7DA1" w:rsidRDefault="00EB7DA1" w:rsidP="00EB7DA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бесіди</w:t>
      </w:r>
    </w:p>
    <w:p w:rsidR="00EB7DA1" w:rsidRPr="00EB7DA1" w:rsidRDefault="00EB7DA1" w:rsidP="00EB7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Вступне слово</w:t>
      </w: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Шановні батьки! Українська мова є державною мовою України та важливим чинником національної ідентичності, культури й єдності суспільства. Заклад освіти забезпечує освітній процес державною мовою відповідно до чинного законодавства.</w:t>
      </w:r>
    </w:p>
    <w:p w:rsidR="00EB7DA1" w:rsidRPr="00EB7DA1" w:rsidRDefault="00EB7DA1" w:rsidP="00EB7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Інформаційне повідомлення</w:t>
      </w:r>
    </w:p>
    <w:p w:rsidR="00EB7DA1" w:rsidRPr="00EB7DA1" w:rsidRDefault="00EB7DA1" w:rsidP="00EB7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Українська мова є державною мовою України. </w:t>
      </w:r>
    </w:p>
    <w:p w:rsidR="00EB7DA1" w:rsidRPr="00EB7DA1" w:rsidRDefault="00EB7DA1" w:rsidP="00EB7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Освітній процес у закладах освіти здійснюється державною мовою. </w:t>
      </w:r>
    </w:p>
    <w:p w:rsidR="00EB7DA1" w:rsidRPr="00EB7DA1" w:rsidRDefault="00EB7DA1" w:rsidP="00EB7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Діти мають право на здобуття освіти українською мовою. </w:t>
      </w:r>
    </w:p>
    <w:p w:rsidR="00EB7DA1" w:rsidRPr="00EB7DA1" w:rsidRDefault="00EB7DA1" w:rsidP="00EB7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Працівники закладу освіти зобов’язані використовувати державну мову під час виконання професійних обов’язків. </w:t>
      </w:r>
    </w:p>
    <w:p w:rsidR="00EB7DA1" w:rsidRPr="00EB7DA1" w:rsidRDefault="00EB7DA1" w:rsidP="00EB7D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Батьки є важливими партнерами закладу у формуванні мовленнєвої культури дітей. </w:t>
      </w:r>
    </w:p>
    <w:p w:rsidR="00EB7DA1" w:rsidRPr="00EB7DA1" w:rsidRDefault="00EB7DA1" w:rsidP="00EB7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Обговорення</w:t>
      </w: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Запитання для батьків:</w:t>
      </w:r>
    </w:p>
    <w:p w:rsidR="00EB7DA1" w:rsidRPr="00EB7DA1" w:rsidRDefault="00EB7DA1" w:rsidP="00EB7D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 ви підтримуєте розвиток українського мовлення дитини вдома? </w:t>
      </w:r>
    </w:p>
    <w:p w:rsidR="00EB7DA1" w:rsidRPr="00EB7DA1" w:rsidRDefault="00EB7DA1" w:rsidP="00EB7D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українські книги, казки чи мультфільми подобаються вашій дитині? </w:t>
      </w:r>
    </w:p>
    <w:p w:rsidR="00EB7DA1" w:rsidRPr="00EB7DA1" w:rsidRDefault="00EB7DA1" w:rsidP="00EB7D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труднощі виникають під час спілкування українською мовою? </w:t>
      </w:r>
    </w:p>
    <w:p w:rsidR="00EB7DA1" w:rsidRPr="00EB7DA1" w:rsidRDefault="00EB7DA1" w:rsidP="00EB7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Практичні поради батькам</w:t>
      </w:r>
    </w:p>
    <w:p w:rsidR="00EB7DA1" w:rsidRPr="00EB7DA1" w:rsidRDefault="00EB7DA1" w:rsidP="00EB7D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Частіше спілкуйтеся з дитиною українською мовою. </w:t>
      </w:r>
    </w:p>
    <w:p w:rsidR="00EB7DA1" w:rsidRPr="00EB7DA1" w:rsidRDefault="00EB7DA1" w:rsidP="00EB7D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Читайте українські казки, оповідання та вірші. </w:t>
      </w:r>
    </w:p>
    <w:p w:rsidR="00EB7DA1" w:rsidRPr="00EB7DA1" w:rsidRDefault="00EB7DA1" w:rsidP="00EB7D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Заохочуйте дитину вивчати нові слова та вислови. </w:t>
      </w:r>
    </w:p>
    <w:p w:rsidR="00EB7DA1" w:rsidRPr="00EB7DA1" w:rsidRDefault="00EB7DA1" w:rsidP="00EB7D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Переглядайте якісний україномовний дитячий контент. </w:t>
      </w:r>
    </w:p>
    <w:p w:rsidR="00EB7DA1" w:rsidRPr="00EB7DA1" w:rsidRDefault="00EB7DA1" w:rsidP="00EB7D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Подавайте власний приклад грамотного мовлення. </w:t>
      </w:r>
    </w:p>
    <w:p w:rsidR="00EB7DA1" w:rsidRPr="00EB7DA1" w:rsidRDefault="00EB7DA1" w:rsidP="00EB7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B7DA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Підсумок</w:t>
      </w:r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Формування </w:t>
      </w:r>
      <w:proofErr w:type="spellStart"/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мовної</w:t>
      </w:r>
      <w:proofErr w:type="spellEnd"/>
      <w:r w:rsidRPr="00EB7DA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компетентності дитини є спільним завданням сім’ї та закладу освіти. Використання державної мови в освітньому середовищі та родині сприяє успішному розвитку дитини, збагаченню її словникового запасу та вихованню поваги до культурних цінностей України.</w:t>
      </w:r>
    </w:p>
    <w:p w:rsidR="00621EC9" w:rsidRPr="00EB7DA1" w:rsidRDefault="00621EC9">
      <w:pPr>
        <w:rPr>
          <w:sz w:val="28"/>
          <w:szCs w:val="28"/>
        </w:rPr>
      </w:pPr>
    </w:p>
    <w:sectPr w:rsidR="00621EC9" w:rsidRPr="00EB7DA1" w:rsidSect="00EB7DA1">
      <w:pgSz w:w="11906" w:h="16838"/>
      <w:pgMar w:top="113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25C3B"/>
    <w:multiLevelType w:val="multilevel"/>
    <w:tmpl w:val="2F88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09570C"/>
    <w:multiLevelType w:val="multilevel"/>
    <w:tmpl w:val="3F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5C3269"/>
    <w:multiLevelType w:val="multilevel"/>
    <w:tmpl w:val="51C2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D3"/>
    <w:rsid w:val="00256B6B"/>
    <w:rsid w:val="00621EC9"/>
    <w:rsid w:val="00C23BD3"/>
    <w:rsid w:val="00E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BE7F"/>
  <w15:chartTrackingRefBased/>
  <w15:docId w15:val="{C3281A87-FE2D-4859-8307-CD0B8C70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7DA1"/>
    <w:rPr>
      <w:b/>
      <w:bCs/>
    </w:rPr>
  </w:style>
  <w:style w:type="paragraph" w:styleId="a4">
    <w:name w:val="No Spacing"/>
    <w:uiPriority w:val="1"/>
    <w:qFormat/>
    <w:rsid w:val="00EB7D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B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B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2026-06-01T09:32:00Z</cp:lastPrinted>
  <dcterms:created xsi:type="dcterms:W3CDTF">2026-06-01T08:27:00Z</dcterms:created>
  <dcterms:modified xsi:type="dcterms:W3CDTF">2026-06-01T09:33:00Z</dcterms:modified>
</cp:coreProperties>
</file>