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DAD" w:rsidRDefault="00F34DAD" w:rsidP="00F34DAD">
      <w:pPr>
        <w:pStyle w:val="a7"/>
        <w:kinsoku w:val="0"/>
        <w:overflowPunct w:val="0"/>
        <w:spacing w:before="115" w:beforeAutospacing="0" w:after="0" w:afterAutospacing="0" w:line="360" w:lineRule="auto"/>
        <w:jc w:val="center"/>
        <w:textAlignment w:val="baseline"/>
        <w:rPr>
          <w:rFonts w:eastAsia="Calibri"/>
          <w:b/>
          <w:sz w:val="28"/>
          <w:szCs w:val="28"/>
        </w:rPr>
      </w:pPr>
      <w:r w:rsidRPr="00A42900">
        <w:rPr>
          <w:rFonts w:eastAsiaTheme="minorHAnsi"/>
          <w:b/>
          <w:sz w:val="28"/>
          <w:szCs w:val="28"/>
          <w:lang w:eastAsia="en-US"/>
        </w:rPr>
        <w:t>Заклад дошкільної освіти №2 комбінованого типу</w:t>
      </w:r>
      <w:r>
        <w:rPr>
          <w:rFonts w:eastAsiaTheme="minorHAnsi"/>
          <w:b/>
          <w:sz w:val="28"/>
          <w:szCs w:val="28"/>
          <w:lang w:eastAsia="en-US"/>
        </w:rPr>
        <w:t xml:space="preserve">                                  </w:t>
      </w:r>
      <w:r w:rsidRPr="00A42900">
        <w:rPr>
          <w:rFonts w:eastAsia="Calibri"/>
          <w:b/>
          <w:sz w:val="28"/>
          <w:szCs w:val="28"/>
        </w:rPr>
        <w:t>Ужгородської міської ради Закарпатської області</w:t>
      </w:r>
    </w:p>
    <w:p w:rsidR="00F34DAD" w:rsidRDefault="00F34DAD" w:rsidP="00F34DAD">
      <w:pPr>
        <w:pStyle w:val="a7"/>
        <w:kinsoku w:val="0"/>
        <w:overflowPunct w:val="0"/>
        <w:spacing w:before="115" w:beforeAutospacing="0" w:after="0" w:afterAutospacing="0" w:line="360" w:lineRule="auto"/>
        <w:jc w:val="center"/>
        <w:textAlignment w:val="baseline"/>
        <w:rPr>
          <w:rFonts w:eastAsia="Calibri"/>
          <w:b/>
          <w:sz w:val="28"/>
          <w:szCs w:val="28"/>
        </w:rPr>
      </w:pPr>
    </w:p>
    <w:p w:rsidR="00F34DAD" w:rsidRDefault="00F34DAD" w:rsidP="00F34DAD">
      <w:pPr>
        <w:pStyle w:val="a7"/>
        <w:kinsoku w:val="0"/>
        <w:overflowPunct w:val="0"/>
        <w:spacing w:before="115" w:beforeAutospacing="0" w:after="0" w:afterAutospacing="0" w:line="360" w:lineRule="auto"/>
        <w:jc w:val="center"/>
        <w:textAlignment w:val="baseline"/>
        <w:rPr>
          <w:rFonts w:eastAsia="Calibri"/>
          <w:b/>
          <w:sz w:val="28"/>
          <w:szCs w:val="28"/>
        </w:rPr>
      </w:pPr>
    </w:p>
    <w:p w:rsidR="00F34DAD" w:rsidRDefault="00F34DAD" w:rsidP="00F34DAD">
      <w:pPr>
        <w:pStyle w:val="a7"/>
        <w:kinsoku w:val="0"/>
        <w:overflowPunct w:val="0"/>
        <w:spacing w:before="115" w:beforeAutospacing="0" w:after="0" w:afterAutospacing="0" w:line="360" w:lineRule="auto"/>
        <w:jc w:val="center"/>
        <w:textAlignment w:val="baseline"/>
        <w:rPr>
          <w:rFonts w:eastAsia="Calibri"/>
          <w:b/>
          <w:sz w:val="28"/>
          <w:szCs w:val="28"/>
        </w:rPr>
      </w:pPr>
    </w:p>
    <w:p w:rsidR="00F34DAD" w:rsidRDefault="00F34DAD" w:rsidP="00F34DAD">
      <w:pPr>
        <w:pStyle w:val="a7"/>
        <w:kinsoku w:val="0"/>
        <w:overflowPunct w:val="0"/>
        <w:spacing w:before="115" w:beforeAutospacing="0" w:after="0" w:afterAutospacing="0" w:line="360" w:lineRule="auto"/>
        <w:jc w:val="center"/>
        <w:textAlignment w:val="baseline"/>
        <w:rPr>
          <w:rFonts w:eastAsia="Calibri"/>
          <w:b/>
          <w:sz w:val="28"/>
          <w:szCs w:val="28"/>
        </w:rPr>
      </w:pPr>
    </w:p>
    <w:p w:rsidR="00F34DAD" w:rsidRPr="00A42900" w:rsidRDefault="00F34DAD" w:rsidP="00F34DAD">
      <w:pPr>
        <w:pStyle w:val="a7"/>
        <w:kinsoku w:val="0"/>
        <w:overflowPunct w:val="0"/>
        <w:spacing w:before="115" w:beforeAutospacing="0" w:after="0" w:afterAutospacing="0" w:line="360" w:lineRule="auto"/>
        <w:jc w:val="center"/>
        <w:textAlignment w:val="baseline"/>
        <w:rPr>
          <w:rFonts w:eastAsia="Calibri"/>
          <w:b/>
          <w:sz w:val="28"/>
          <w:szCs w:val="28"/>
        </w:rPr>
      </w:pPr>
    </w:p>
    <w:p w:rsidR="00F34DAD" w:rsidRDefault="00F34DAD" w:rsidP="00A968D7">
      <w:pPr>
        <w:pStyle w:val="Style5"/>
        <w:widowControl/>
        <w:spacing w:before="72"/>
        <w:ind w:left="888"/>
        <w:jc w:val="center"/>
        <w:rPr>
          <w:b/>
          <w:sz w:val="48"/>
          <w:szCs w:val="48"/>
          <w:shd w:val="clear" w:color="auto" w:fill="FFFFFF"/>
        </w:rPr>
      </w:pPr>
      <w:r w:rsidRPr="00F34DAD">
        <w:rPr>
          <w:b/>
          <w:sz w:val="48"/>
          <w:szCs w:val="48"/>
          <w:shd w:val="clear" w:color="auto" w:fill="FFFFFF"/>
        </w:rPr>
        <w:t xml:space="preserve">Методичні рекомендації </w:t>
      </w:r>
    </w:p>
    <w:p w:rsidR="00F34DAD" w:rsidRPr="00F34DAD" w:rsidRDefault="00F34DAD" w:rsidP="00A968D7">
      <w:pPr>
        <w:pStyle w:val="Style5"/>
        <w:widowControl/>
        <w:spacing w:before="72"/>
        <w:ind w:left="888"/>
        <w:jc w:val="center"/>
        <w:rPr>
          <w:b/>
          <w:sz w:val="48"/>
          <w:szCs w:val="48"/>
          <w:shd w:val="clear" w:color="auto" w:fill="FFFFFF"/>
        </w:rPr>
      </w:pPr>
    </w:p>
    <w:p w:rsidR="00F34DAD" w:rsidRDefault="00F34DAD" w:rsidP="00A968D7">
      <w:pPr>
        <w:pStyle w:val="Style5"/>
        <w:widowControl/>
        <w:spacing w:before="72"/>
        <w:ind w:left="888"/>
        <w:jc w:val="center"/>
        <w:rPr>
          <w:b/>
          <w:sz w:val="48"/>
          <w:szCs w:val="48"/>
          <w:shd w:val="clear" w:color="auto" w:fill="FFFFFF"/>
        </w:rPr>
      </w:pPr>
    </w:p>
    <w:p w:rsidR="00F34DAD" w:rsidRPr="00F34DAD" w:rsidRDefault="00F34DAD" w:rsidP="00A968D7">
      <w:pPr>
        <w:pStyle w:val="Style5"/>
        <w:widowControl/>
        <w:spacing w:before="72"/>
        <w:ind w:left="888"/>
        <w:jc w:val="center"/>
        <w:rPr>
          <w:b/>
          <w:sz w:val="48"/>
          <w:szCs w:val="48"/>
          <w:shd w:val="clear" w:color="auto" w:fill="FFFFFF"/>
        </w:rPr>
      </w:pPr>
    </w:p>
    <w:p w:rsidR="00F34DAD" w:rsidRDefault="00F34DAD" w:rsidP="00A968D7">
      <w:pPr>
        <w:pStyle w:val="Style5"/>
        <w:widowControl/>
        <w:spacing w:before="72"/>
        <w:ind w:left="888"/>
        <w:jc w:val="center"/>
        <w:rPr>
          <w:b/>
          <w:sz w:val="48"/>
          <w:szCs w:val="48"/>
          <w:shd w:val="clear" w:color="auto" w:fill="FFFFFF"/>
        </w:rPr>
      </w:pPr>
      <w:r w:rsidRPr="00F34DAD">
        <w:rPr>
          <w:b/>
          <w:sz w:val="48"/>
          <w:szCs w:val="48"/>
          <w:shd w:val="clear" w:color="auto" w:fill="FFFFFF"/>
        </w:rPr>
        <w:t xml:space="preserve">Самоосвіта педагогів. </w:t>
      </w:r>
      <w:r w:rsidRPr="00F34DAD">
        <w:rPr>
          <w:b/>
          <w:sz w:val="48"/>
          <w:szCs w:val="48"/>
          <w:shd w:val="clear" w:color="auto" w:fill="FFFFFF"/>
          <w:lang w:val="uk-UA"/>
        </w:rPr>
        <w:t>О</w:t>
      </w:r>
      <w:r w:rsidRPr="00F34DAD">
        <w:rPr>
          <w:b/>
          <w:sz w:val="48"/>
          <w:szCs w:val="48"/>
          <w:shd w:val="clear" w:color="auto" w:fill="FFFFFF"/>
        </w:rPr>
        <w:t>сновні вимоги у</w:t>
      </w:r>
    </w:p>
    <w:p w:rsidR="00A91A86" w:rsidRDefault="00A91A86" w:rsidP="00A968D7">
      <w:pPr>
        <w:pStyle w:val="Style5"/>
        <w:widowControl/>
        <w:spacing w:before="72"/>
        <w:ind w:left="888"/>
        <w:jc w:val="center"/>
        <w:rPr>
          <w:b/>
          <w:sz w:val="48"/>
          <w:szCs w:val="48"/>
          <w:shd w:val="clear" w:color="auto" w:fill="FFFFFF"/>
        </w:rPr>
      </w:pPr>
    </w:p>
    <w:p w:rsidR="00F34DAD" w:rsidRPr="00F34DAD" w:rsidRDefault="00F34DAD" w:rsidP="00A968D7">
      <w:pPr>
        <w:pStyle w:val="Style5"/>
        <w:widowControl/>
        <w:spacing w:before="72"/>
        <w:ind w:left="888"/>
        <w:jc w:val="center"/>
        <w:rPr>
          <w:rStyle w:val="FontStyle16"/>
          <w:sz w:val="32"/>
          <w:szCs w:val="32"/>
          <w:lang w:val="uk-UA" w:eastAsia="uk-UA"/>
        </w:rPr>
      </w:pPr>
      <w:r w:rsidRPr="00F34DAD">
        <w:rPr>
          <w:b/>
          <w:sz w:val="48"/>
          <w:szCs w:val="48"/>
          <w:shd w:val="clear" w:color="auto" w:fill="FFFFFF"/>
        </w:rPr>
        <w:t xml:space="preserve"> контексті сьогодення</w:t>
      </w:r>
      <w:r>
        <w:rPr>
          <w:sz w:val="28"/>
          <w:szCs w:val="28"/>
          <w:shd w:val="clear" w:color="auto" w:fill="FFFFFF"/>
          <w:lang w:val="uk-UA"/>
        </w:rPr>
        <w:t>.</w:t>
      </w:r>
    </w:p>
    <w:p w:rsidR="00F34DAD" w:rsidRDefault="00F34DAD" w:rsidP="00A968D7">
      <w:pPr>
        <w:pStyle w:val="Style5"/>
        <w:widowControl/>
        <w:spacing w:before="72"/>
        <w:ind w:left="888"/>
        <w:jc w:val="center"/>
        <w:rPr>
          <w:rStyle w:val="FontStyle16"/>
          <w:sz w:val="32"/>
          <w:szCs w:val="32"/>
          <w:lang w:val="uk-UA" w:eastAsia="uk-UA"/>
        </w:rPr>
      </w:pPr>
    </w:p>
    <w:p w:rsidR="00F34DAD" w:rsidRDefault="00F34DAD" w:rsidP="00A968D7">
      <w:pPr>
        <w:pStyle w:val="Style5"/>
        <w:widowControl/>
        <w:spacing w:before="72"/>
        <w:ind w:left="888"/>
        <w:jc w:val="center"/>
        <w:rPr>
          <w:rStyle w:val="FontStyle16"/>
          <w:sz w:val="32"/>
          <w:szCs w:val="32"/>
          <w:lang w:val="uk-UA" w:eastAsia="uk-UA"/>
        </w:rPr>
      </w:pPr>
    </w:p>
    <w:p w:rsidR="00F34DAD" w:rsidRDefault="00F34DAD" w:rsidP="00A968D7">
      <w:pPr>
        <w:pStyle w:val="Style5"/>
        <w:widowControl/>
        <w:spacing w:before="72"/>
        <w:ind w:left="888"/>
        <w:jc w:val="center"/>
        <w:rPr>
          <w:rStyle w:val="FontStyle16"/>
          <w:sz w:val="32"/>
          <w:szCs w:val="32"/>
          <w:lang w:val="uk-UA" w:eastAsia="uk-UA"/>
        </w:rPr>
      </w:pPr>
    </w:p>
    <w:p w:rsidR="00F34DAD" w:rsidRDefault="00F34DAD" w:rsidP="00A968D7">
      <w:pPr>
        <w:pStyle w:val="Style5"/>
        <w:widowControl/>
        <w:spacing w:before="72"/>
        <w:ind w:left="888"/>
        <w:jc w:val="center"/>
        <w:rPr>
          <w:rStyle w:val="FontStyle16"/>
          <w:sz w:val="32"/>
          <w:szCs w:val="32"/>
          <w:lang w:val="uk-UA" w:eastAsia="uk-UA"/>
        </w:rPr>
      </w:pPr>
    </w:p>
    <w:p w:rsidR="00F34DAD" w:rsidRDefault="00F34DAD" w:rsidP="00A968D7">
      <w:pPr>
        <w:pStyle w:val="Style5"/>
        <w:widowControl/>
        <w:spacing w:before="72"/>
        <w:ind w:left="888"/>
        <w:jc w:val="center"/>
        <w:rPr>
          <w:rStyle w:val="FontStyle16"/>
          <w:sz w:val="32"/>
          <w:szCs w:val="32"/>
          <w:lang w:val="uk-UA" w:eastAsia="uk-UA"/>
        </w:rPr>
      </w:pPr>
    </w:p>
    <w:p w:rsidR="00F34DAD" w:rsidRDefault="00F34DAD" w:rsidP="00A968D7">
      <w:pPr>
        <w:pStyle w:val="Style5"/>
        <w:widowControl/>
        <w:spacing w:before="72"/>
        <w:ind w:left="888"/>
        <w:jc w:val="center"/>
        <w:rPr>
          <w:rStyle w:val="FontStyle16"/>
          <w:sz w:val="32"/>
          <w:szCs w:val="32"/>
          <w:lang w:val="uk-UA" w:eastAsia="uk-UA"/>
        </w:rPr>
      </w:pPr>
    </w:p>
    <w:p w:rsidR="00F34DAD" w:rsidRDefault="00F34DAD" w:rsidP="00A968D7">
      <w:pPr>
        <w:pStyle w:val="Style5"/>
        <w:widowControl/>
        <w:spacing w:before="72"/>
        <w:ind w:left="888"/>
        <w:jc w:val="center"/>
        <w:rPr>
          <w:rStyle w:val="FontStyle16"/>
          <w:sz w:val="32"/>
          <w:szCs w:val="32"/>
          <w:lang w:val="uk-UA" w:eastAsia="uk-UA"/>
        </w:rPr>
      </w:pPr>
    </w:p>
    <w:p w:rsidR="00F34DAD" w:rsidRDefault="00F34DAD" w:rsidP="00A968D7">
      <w:pPr>
        <w:pStyle w:val="Style5"/>
        <w:widowControl/>
        <w:spacing w:before="72"/>
        <w:ind w:left="888"/>
        <w:jc w:val="center"/>
        <w:rPr>
          <w:rStyle w:val="FontStyle16"/>
          <w:sz w:val="32"/>
          <w:szCs w:val="32"/>
          <w:lang w:val="uk-UA" w:eastAsia="uk-UA"/>
        </w:rPr>
      </w:pPr>
    </w:p>
    <w:p w:rsidR="00F34DAD" w:rsidRDefault="00F34DAD" w:rsidP="00A968D7">
      <w:pPr>
        <w:pStyle w:val="Style5"/>
        <w:widowControl/>
        <w:spacing w:before="72"/>
        <w:ind w:left="888"/>
        <w:jc w:val="center"/>
        <w:rPr>
          <w:rStyle w:val="FontStyle16"/>
          <w:sz w:val="32"/>
          <w:szCs w:val="32"/>
          <w:lang w:val="uk-UA" w:eastAsia="uk-UA"/>
        </w:rPr>
      </w:pPr>
    </w:p>
    <w:p w:rsidR="00F34DAD" w:rsidRDefault="00F34DAD" w:rsidP="00A968D7">
      <w:pPr>
        <w:pStyle w:val="Style5"/>
        <w:widowControl/>
        <w:spacing w:before="72"/>
        <w:ind w:left="888"/>
        <w:jc w:val="center"/>
        <w:rPr>
          <w:rStyle w:val="FontStyle16"/>
          <w:sz w:val="32"/>
          <w:szCs w:val="32"/>
          <w:lang w:val="uk-UA" w:eastAsia="uk-UA"/>
        </w:rPr>
      </w:pPr>
    </w:p>
    <w:p w:rsidR="00F34DAD" w:rsidRDefault="00F34DAD" w:rsidP="00A968D7">
      <w:pPr>
        <w:pStyle w:val="Style5"/>
        <w:widowControl/>
        <w:spacing w:before="72"/>
        <w:ind w:left="888"/>
        <w:jc w:val="center"/>
        <w:rPr>
          <w:rStyle w:val="FontStyle16"/>
          <w:sz w:val="32"/>
          <w:szCs w:val="32"/>
          <w:lang w:val="uk-UA" w:eastAsia="uk-UA"/>
        </w:rPr>
      </w:pPr>
    </w:p>
    <w:p w:rsidR="00F34DAD" w:rsidRDefault="00F34DAD" w:rsidP="00A968D7">
      <w:pPr>
        <w:pStyle w:val="Style5"/>
        <w:widowControl/>
        <w:spacing w:before="72"/>
        <w:ind w:left="888"/>
        <w:jc w:val="center"/>
        <w:rPr>
          <w:rStyle w:val="FontStyle16"/>
          <w:sz w:val="32"/>
          <w:szCs w:val="32"/>
          <w:lang w:val="uk-UA" w:eastAsia="uk-UA"/>
        </w:rPr>
      </w:pPr>
    </w:p>
    <w:p w:rsidR="00F34DAD" w:rsidRDefault="00F34DAD" w:rsidP="00A968D7">
      <w:pPr>
        <w:pStyle w:val="Style5"/>
        <w:widowControl/>
        <w:spacing w:before="72"/>
        <w:ind w:left="888"/>
        <w:jc w:val="center"/>
        <w:rPr>
          <w:rStyle w:val="FontStyle16"/>
          <w:sz w:val="32"/>
          <w:szCs w:val="32"/>
          <w:lang w:val="uk-UA" w:eastAsia="uk-UA"/>
        </w:rPr>
      </w:pPr>
    </w:p>
    <w:p w:rsidR="00F34DAD" w:rsidRDefault="00F34DAD" w:rsidP="00A968D7">
      <w:pPr>
        <w:pStyle w:val="Style5"/>
        <w:widowControl/>
        <w:spacing w:before="72"/>
        <w:ind w:left="888"/>
        <w:jc w:val="center"/>
        <w:rPr>
          <w:rStyle w:val="FontStyle16"/>
          <w:sz w:val="32"/>
          <w:szCs w:val="32"/>
          <w:lang w:val="uk-UA" w:eastAsia="uk-UA"/>
        </w:rPr>
      </w:pPr>
    </w:p>
    <w:p w:rsidR="00F34DAD" w:rsidRDefault="00F34DAD" w:rsidP="00A968D7">
      <w:pPr>
        <w:pStyle w:val="Style5"/>
        <w:widowControl/>
        <w:spacing w:before="72"/>
        <w:ind w:left="888"/>
        <w:jc w:val="center"/>
        <w:rPr>
          <w:rStyle w:val="FontStyle16"/>
          <w:sz w:val="32"/>
          <w:szCs w:val="32"/>
          <w:lang w:val="uk-UA" w:eastAsia="uk-UA"/>
        </w:rPr>
      </w:pPr>
    </w:p>
    <w:p w:rsidR="00F34DAD" w:rsidRDefault="00F34DAD" w:rsidP="00A968D7">
      <w:pPr>
        <w:pStyle w:val="Style5"/>
        <w:widowControl/>
        <w:spacing w:before="72"/>
        <w:ind w:left="888"/>
        <w:jc w:val="center"/>
        <w:rPr>
          <w:rStyle w:val="FontStyle16"/>
          <w:sz w:val="32"/>
          <w:szCs w:val="32"/>
          <w:lang w:val="uk-UA" w:eastAsia="uk-UA"/>
        </w:rPr>
      </w:pPr>
    </w:p>
    <w:p w:rsidR="00F34DAD" w:rsidRDefault="00F34DAD" w:rsidP="00A968D7">
      <w:pPr>
        <w:pStyle w:val="Style5"/>
        <w:widowControl/>
        <w:spacing w:before="72"/>
        <w:ind w:left="888"/>
        <w:jc w:val="center"/>
        <w:rPr>
          <w:rStyle w:val="FontStyle16"/>
          <w:sz w:val="32"/>
          <w:szCs w:val="32"/>
          <w:lang w:val="uk-UA" w:eastAsia="uk-UA"/>
        </w:rPr>
      </w:pPr>
    </w:p>
    <w:p w:rsidR="00F34DAD" w:rsidRDefault="00F34DAD" w:rsidP="00A968D7">
      <w:pPr>
        <w:pStyle w:val="Style5"/>
        <w:widowControl/>
        <w:spacing w:before="72"/>
        <w:ind w:left="888"/>
        <w:jc w:val="center"/>
        <w:rPr>
          <w:rStyle w:val="FontStyle16"/>
          <w:sz w:val="32"/>
          <w:szCs w:val="32"/>
          <w:lang w:val="uk-UA" w:eastAsia="uk-UA"/>
        </w:rPr>
      </w:pPr>
    </w:p>
    <w:p w:rsidR="00F34DAD" w:rsidRDefault="00F34DAD" w:rsidP="00A968D7">
      <w:pPr>
        <w:pStyle w:val="Style5"/>
        <w:widowControl/>
        <w:spacing w:before="72"/>
        <w:ind w:left="888"/>
        <w:jc w:val="center"/>
        <w:rPr>
          <w:rStyle w:val="FontStyle16"/>
          <w:sz w:val="32"/>
          <w:szCs w:val="32"/>
          <w:lang w:val="uk-UA" w:eastAsia="uk-UA"/>
        </w:rPr>
      </w:pPr>
    </w:p>
    <w:p w:rsidR="00F34DAD" w:rsidRDefault="00F34DAD" w:rsidP="00A968D7">
      <w:pPr>
        <w:pStyle w:val="Style5"/>
        <w:widowControl/>
        <w:spacing w:before="72"/>
        <w:ind w:left="888"/>
        <w:jc w:val="center"/>
        <w:rPr>
          <w:rStyle w:val="FontStyle16"/>
          <w:sz w:val="32"/>
          <w:szCs w:val="32"/>
          <w:lang w:val="uk-UA" w:eastAsia="uk-UA"/>
        </w:rPr>
      </w:pPr>
    </w:p>
    <w:p w:rsidR="00F34DAD" w:rsidRDefault="00F34DAD" w:rsidP="00A968D7">
      <w:pPr>
        <w:pStyle w:val="Style5"/>
        <w:widowControl/>
        <w:spacing w:before="72"/>
        <w:ind w:left="888"/>
        <w:jc w:val="center"/>
        <w:rPr>
          <w:rStyle w:val="FontStyle16"/>
          <w:sz w:val="32"/>
          <w:szCs w:val="32"/>
          <w:lang w:val="uk-UA" w:eastAsia="uk-UA"/>
        </w:rPr>
      </w:pPr>
    </w:p>
    <w:p w:rsidR="00F34DAD" w:rsidRDefault="00F34DAD" w:rsidP="00A968D7">
      <w:pPr>
        <w:pStyle w:val="Style5"/>
        <w:widowControl/>
        <w:spacing w:before="72"/>
        <w:ind w:left="888"/>
        <w:jc w:val="center"/>
        <w:rPr>
          <w:rStyle w:val="FontStyle16"/>
          <w:sz w:val="32"/>
          <w:szCs w:val="32"/>
          <w:lang w:val="uk-UA" w:eastAsia="uk-UA"/>
        </w:rPr>
      </w:pPr>
    </w:p>
    <w:p w:rsidR="00F34DAD" w:rsidRDefault="00F34DAD" w:rsidP="00A968D7">
      <w:pPr>
        <w:pStyle w:val="Style5"/>
        <w:widowControl/>
        <w:spacing w:before="72"/>
        <w:ind w:left="888"/>
        <w:jc w:val="center"/>
        <w:rPr>
          <w:rStyle w:val="FontStyle16"/>
          <w:sz w:val="32"/>
          <w:szCs w:val="32"/>
          <w:lang w:val="uk-UA" w:eastAsia="uk-UA"/>
        </w:rPr>
      </w:pPr>
    </w:p>
    <w:p w:rsidR="00F34DAD" w:rsidRDefault="00F34DAD" w:rsidP="00A968D7">
      <w:pPr>
        <w:pStyle w:val="Style5"/>
        <w:widowControl/>
        <w:spacing w:before="72"/>
        <w:ind w:left="888"/>
        <w:jc w:val="center"/>
        <w:rPr>
          <w:rStyle w:val="FontStyle16"/>
          <w:sz w:val="32"/>
          <w:szCs w:val="32"/>
          <w:lang w:val="uk-UA" w:eastAsia="uk-UA"/>
        </w:rPr>
      </w:pPr>
    </w:p>
    <w:p w:rsidR="00F34DAD" w:rsidRDefault="00F34DAD" w:rsidP="00A968D7">
      <w:pPr>
        <w:pStyle w:val="Style5"/>
        <w:widowControl/>
        <w:spacing w:before="72"/>
        <w:ind w:left="888"/>
        <w:jc w:val="center"/>
        <w:rPr>
          <w:rStyle w:val="FontStyle16"/>
          <w:sz w:val="32"/>
          <w:szCs w:val="32"/>
          <w:lang w:val="uk-UA" w:eastAsia="uk-UA"/>
        </w:rPr>
      </w:pPr>
      <w:r>
        <w:rPr>
          <w:rStyle w:val="FontStyle16"/>
          <w:sz w:val="32"/>
          <w:szCs w:val="32"/>
          <w:lang w:val="uk-UA" w:eastAsia="uk-UA"/>
        </w:rPr>
        <w:t>УЖГОРОД,</w:t>
      </w:r>
      <w:r w:rsidR="003D4D3B">
        <w:rPr>
          <w:rStyle w:val="FontStyle16"/>
          <w:sz w:val="32"/>
          <w:szCs w:val="32"/>
          <w:lang w:val="uk-UA" w:eastAsia="uk-UA"/>
        </w:rPr>
        <w:t xml:space="preserve"> 2026</w:t>
      </w:r>
      <w:bookmarkStart w:id="0" w:name="_GoBack"/>
      <w:bookmarkEnd w:id="0"/>
    </w:p>
    <w:p w:rsidR="00A968D7" w:rsidRPr="000726EC" w:rsidRDefault="006512D1" w:rsidP="00A968D7">
      <w:pPr>
        <w:pStyle w:val="Style5"/>
        <w:widowControl/>
        <w:spacing w:before="72"/>
        <w:ind w:left="888"/>
        <w:jc w:val="center"/>
        <w:rPr>
          <w:rStyle w:val="FontStyle16"/>
          <w:sz w:val="32"/>
          <w:szCs w:val="32"/>
          <w:lang w:val="uk-UA" w:eastAsia="uk-UA"/>
        </w:rPr>
      </w:pPr>
      <w:r w:rsidRPr="000726EC">
        <w:rPr>
          <w:rStyle w:val="FontStyle16"/>
          <w:sz w:val="32"/>
          <w:szCs w:val="32"/>
          <w:lang w:val="uk-UA" w:eastAsia="uk-UA"/>
        </w:rPr>
        <w:lastRenderedPageBreak/>
        <w:t xml:space="preserve">Вимоги до організації самоосвіти педагогів </w:t>
      </w:r>
    </w:p>
    <w:p w:rsidR="006512D1" w:rsidRPr="000726EC" w:rsidRDefault="00F34DAD" w:rsidP="00A968D7">
      <w:pPr>
        <w:pStyle w:val="Style5"/>
        <w:widowControl/>
        <w:spacing w:before="72"/>
        <w:ind w:left="888"/>
        <w:jc w:val="center"/>
        <w:rPr>
          <w:rStyle w:val="FontStyle16"/>
          <w:sz w:val="32"/>
          <w:szCs w:val="32"/>
          <w:lang w:val="uk-UA" w:eastAsia="uk-UA"/>
        </w:rPr>
      </w:pPr>
      <w:r>
        <w:rPr>
          <w:rStyle w:val="FontStyle16"/>
          <w:sz w:val="32"/>
          <w:szCs w:val="32"/>
          <w:lang w:val="uk-UA" w:eastAsia="uk-UA"/>
        </w:rPr>
        <w:t>ЗДО</w:t>
      </w:r>
    </w:p>
    <w:p w:rsidR="00A968D7" w:rsidRDefault="00A968D7" w:rsidP="00A968D7">
      <w:pPr>
        <w:pStyle w:val="Style5"/>
        <w:widowControl/>
        <w:spacing w:before="72"/>
        <w:ind w:left="888"/>
        <w:jc w:val="center"/>
        <w:rPr>
          <w:rStyle w:val="FontStyle16"/>
          <w:lang w:val="uk-UA" w:eastAsia="uk-UA"/>
        </w:rPr>
      </w:pPr>
    </w:p>
    <w:p w:rsidR="006512D1" w:rsidRPr="00F34DAD" w:rsidRDefault="006512D1" w:rsidP="00A968D7">
      <w:pPr>
        <w:pStyle w:val="Style2"/>
        <w:widowControl/>
        <w:spacing w:before="29" w:line="278" w:lineRule="exact"/>
        <w:ind w:firstLine="360"/>
        <w:rPr>
          <w:rStyle w:val="FontStyle18"/>
          <w:sz w:val="28"/>
          <w:szCs w:val="28"/>
          <w:lang w:val="uk-UA" w:eastAsia="uk-UA"/>
        </w:rPr>
      </w:pPr>
      <w:r w:rsidRPr="00F34DAD">
        <w:rPr>
          <w:rStyle w:val="FontStyle14"/>
          <w:sz w:val="28"/>
          <w:szCs w:val="28"/>
          <w:lang w:val="uk-UA" w:eastAsia="uk-UA"/>
        </w:rPr>
        <w:t>Самоосвіта як процес п</w:t>
      </w:r>
      <w:r w:rsidR="00A968D7" w:rsidRPr="00F34DAD">
        <w:rPr>
          <w:rStyle w:val="FontStyle14"/>
          <w:sz w:val="28"/>
          <w:szCs w:val="28"/>
          <w:lang w:val="uk-UA" w:eastAsia="uk-UA"/>
        </w:rPr>
        <w:t>ізнання передбачає не просте за</w:t>
      </w:r>
      <w:r w:rsidRPr="00F34DAD">
        <w:rPr>
          <w:rStyle w:val="FontStyle14"/>
          <w:sz w:val="28"/>
          <w:szCs w:val="28"/>
          <w:lang w:val="uk-UA" w:eastAsia="uk-UA"/>
        </w:rPr>
        <w:t>кріплення професійних знань або засвоєння вже відомої науко</w:t>
      </w:r>
      <w:r w:rsidR="00A968D7" w:rsidRPr="00F34DAD">
        <w:rPr>
          <w:rStyle w:val="FontStyle14"/>
          <w:sz w:val="28"/>
          <w:szCs w:val="28"/>
          <w:lang w:val="uk-UA" w:eastAsia="uk-UA"/>
        </w:rPr>
        <w:t>вої</w:t>
      </w:r>
      <w:r w:rsidRPr="00F34DAD">
        <w:rPr>
          <w:rStyle w:val="FontStyle18"/>
          <w:sz w:val="28"/>
          <w:szCs w:val="28"/>
          <w:lang w:val="uk-UA" w:eastAsia="uk-UA"/>
        </w:rPr>
        <w:t xml:space="preserve"> </w:t>
      </w:r>
      <w:r w:rsidRPr="00F34DAD">
        <w:rPr>
          <w:rStyle w:val="FontStyle14"/>
          <w:sz w:val="28"/>
          <w:szCs w:val="28"/>
          <w:lang w:val="uk-UA" w:eastAsia="uk-UA"/>
        </w:rPr>
        <w:t xml:space="preserve">інформації. Метою підвищення професійного рівня педагога </w:t>
      </w:r>
      <w:r w:rsidR="00A968D7" w:rsidRPr="00F34DAD">
        <w:rPr>
          <w:rStyle w:val="FontStyle14"/>
          <w:sz w:val="28"/>
          <w:szCs w:val="28"/>
          <w:lang w:val="uk-UA" w:eastAsia="uk-UA"/>
        </w:rPr>
        <w:t xml:space="preserve">є </w:t>
      </w:r>
      <w:r w:rsidRPr="00F34DAD">
        <w:rPr>
          <w:rStyle w:val="FontStyle14"/>
          <w:sz w:val="28"/>
          <w:szCs w:val="28"/>
          <w:lang w:val="uk-UA" w:eastAsia="uk-UA"/>
        </w:rPr>
        <w:t xml:space="preserve">придбання нових наукових і методичних знань, практичних </w:t>
      </w:r>
      <w:r w:rsidR="00A968D7" w:rsidRPr="00F34DAD">
        <w:rPr>
          <w:rStyle w:val="FontStyle18"/>
          <w:b w:val="0"/>
          <w:sz w:val="28"/>
          <w:szCs w:val="28"/>
          <w:lang w:val="uk-UA" w:eastAsia="uk-UA"/>
        </w:rPr>
        <w:t>навичок</w:t>
      </w:r>
      <w:r w:rsidRPr="00F34DAD">
        <w:rPr>
          <w:rStyle w:val="FontStyle18"/>
          <w:b w:val="0"/>
          <w:sz w:val="28"/>
          <w:szCs w:val="28"/>
          <w:lang w:val="uk-UA" w:eastAsia="uk-UA"/>
        </w:rPr>
        <w:t>.</w:t>
      </w:r>
    </w:p>
    <w:p w:rsidR="006512D1" w:rsidRPr="00F34DAD" w:rsidRDefault="006512D1" w:rsidP="00A968D7">
      <w:pPr>
        <w:pStyle w:val="Style2"/>
        <w:widowControl/>
        <w:spacing w:line="283" w:lineRule="exact"/>
        <w:ind w:firstLine="360"/>
        <w:rPr>
          <w:rStyle w:val="FontStyle14"/>
          <w:sz w:val="28"/>
          <w:szCs w:val="28"/>
          <w:lang w:val="uk-UA" w:eastAsia="uk-UA"/>
        </w:rPr>
      </w:pPr>
      <w:r w:rsidRPr="00F34DAD">
        <w:rPr>
          <w:rStyle w:val="FontStyle14"/>
          <w:sz w:val="28"/>
          <w:szCs w:val="28"/>
          <w:lang w:val="uk-UA" w:eastAsia="uk-UA"/>
        </w:rPr>
        <w:t>Самоосвіта має бути б</w:t>
      </w:r>
      <w:r w:rsidR="00A968D7" w:rsidRPr="00F34DAD">
        <w:rPr>
          <w:rStyle w:val="FontStyle14"/>
          <w:sz w:val="28"/>
          <w:szCs w:val="28"/>
          <w:lang w:val="uk-UA" w:eastAsia="uk-UA"/>
        </w:rPr>
        <w:t>езперервною, поповнення й онов</w:t>
      </w:r>
      <w:r w:rsidRPr="00F34DAD">
        <w:rPr>
          <w:rStyle w:val="FontStyle14"/>
          <w:sz w:val="28"/>
          <w:szCs w:val="28"/>
          <w:lang w:val="uk-UA" w:eastAsia="uk-UA"/>
        </w:rPr>
        <w:t>лення знань повинне здійснюватися на підставі професійної під</w:t>
      </w:r>
      <w:r w:rsidR="00A968D7" w:rsidRPr="00F34DAD">
        <w:rPr>
          <w:rStyle w:val="FontStyle14"/>
          <w:sz w:val="28"/>
          <w:szCs w:val="28"/>
          <w:lang w:val="uk-UA" w:eastAsia="uk-UA"/>
        </w:rPr>
        <w:t>г</w:t>
      </w:r>
      <w:r w:rsidRPr="00F34DAD">
        <w:rPr>
          <w:rStyle w:val="FontStyle14"/>
          <w:sz w:val="28"/>
          <w:szCs w:val="28"/>
          <w:lang w:val="uk-UA" w:eastAsia="uk-UA"/>
        </w:rPr>
        <w:t>отовки педагога. Систематичні</w:t>
      </w:r>
      <w:r w:rsidR="00A968D7" w:rsidRPr="00F34DAD">
        <w:rPr>
          <w:rStyle w:val="FontStyle14"/>
          <w:sz w:val="28"/>
          <w:szCs w:val="28"/>
          <w:lang w:val="uk-UA" w:eastAsia="uk-UA"/>
        </w:rPr>
        <w:t>сть і безперервність цієї діяль</w:t>
      </w:r>
      <w:r w:rsidRPr="00F34DAD">
        <w:rPr>
          <w:rStyle w:val="FontStyle14"/>
          <w:sz w:val="28"/>
          <w:szCs w:val="28"/>
          <w:lang w:val="uk-UA" w:eastAsia="uk-UA"/>
        </w:rPr>
        <w:t>ності регулюються планами самоосвіти.</w:t>
      </w:r>
    </w:p>
    <w:p w:rsidR="006512D1" w:rsidRPr="00F34DAD" w:rsidRDefault="006512D1" w:rsidP="00A968D7">
      <w:pPr>
        <w:pStyle w:val="Style2"/>
        <w:widowControl/>
        <w:spacing w:line="269" w:lineRule="exact"/>
        <w:ind w:firstLine="360"/>
        <w:rPr>
          <w:rStyle w:val="FontStyle14"/>
          <w:sz w:val="28"/>
          <w:szCs w:val="28"/>
          <w:lang w:val="uk-UA" w:eastAsia="uk-UA"/>
        </w:rPr>
      </w:pPr>
      <w:r w:rsidRPr="00F34DAD">
        <w:rPr>
          <w:rStyle w:val="FontStyle14"/>
          <w:sz w:val="28"/>
          <w:szCs w:val="28"/>
          <w:lang w:val="uk-UA" w:eastAsia="uk-UA"/>
        </w:rPr>
        <w:t xml:space="preserve">Самоосвіта має сприяти оволодінню педагогом засобами </w:t>
      </w:r>
      <w:r w:rsidR="00A968D7" w:rsidRPr="00F34DAD">
        <w:rPr>
          <w:rStyle w:val="FontStyle14"/>
          <w:sz w:val="28"/>
          <w:szCs w:val="28"/>
          <w:lang w:val="uk-UA" w:eastAsia="uk-UA"/>
        </w:rPr>
        <w:t>за</w:t>
      </w:r>
      <w:r w:rsidRPr="00F34DAD">
        <w:rPr>
          <w:rStyle w:val="FontStyle14"/>
          <w:sz w:val="28"/>
          <w:szCs w:val="28"/>
          <w:lang w:val="uk-UA" w:eastAsia="uk-UA"/>
        </w:rPr>
        <w:t>стосування професійних знань у його практичній діяльності.</w:t>
      </w:r>
    </w:p>
    <w:p w:rsidR="006512D1" w:rsidRPr="00F34DAD" w:rsidRDefault="006512D1" w:rsidP="00A968D7">
      <w:pPr>
        <w:pStyle w:val="Style2"/>
        <w:widowControl/>
        <w:spacing w:line="269" w:lineRule="exact"/>
        <w:ind w:firstLine="360"/>
        <w:rPr>
          <w:rStyle w:val="FontStyle14"/>
          <w:sz w:val="28"/>
          <w:szCs w:val="28"/>
          <w:lang w:val="uk-UA" w:eastAsia="uk-UA"/>
        </w:rPr>
      </w:pPr>
      <w:r w:rsidRPr="00F34DAD">
        <w:rPr>
          <w:rStyle w:val="FontStyle15"/>
          <w:sz w:val="28"/>
          <w:szCs w:val="28"/>
          <w:lang w:val="uk-UA" w:eastAsia="uk-UA"/>
        </w:rPr>
        <w:t xml:space="preserve">Самоосвіта </w:t>
      </w:r>
      <w:r w:rsidRPr="00F34DAD">
        <w:rPr>
          <w:rStyle w:val="FontStyle14"/>
          <w:sz w:val="28"/>
          <w:szCs w:val="28"/>
          <w:lang w:val="uk-UA" w:eastAsia="uk-UA"/>
        </w:rPr>
        <w:t>педагога - це самостійно надбані знання, з урахуванням особистих інтерес</w:t>
      </w:r>
      <w:r w:rsidR="00A968D7" w:rsidRPr="00F34DAD">
        <w:rPr>
          <w:rStyle w:val="FontStyle14"/>
          <w:sz w:val="28"/>
          <w:szCs w:val="28"/>
          <w:lang w:val="uk-UA" w:eastAsia="uk-UA"/>
        </w:rPr>
        <w:t xml:space="preserve">ів і об'єктивних потреб </w:t>
      </w:r>
      <w:r w:rsidR="00F34DAD">
        <w:rPr>
          <w:rStyle w:val="FontStyle14"/>
          <w:sz w:val="28"/>
          <w:szCs w:val="28"/>
          <w:lang w:val="uk-UA" w:eastAsia="uk-UA"/>
        </w:rPr>
        <w:t>з</w:t>
      </w:r>
      <w:r w:rsidRPr="00F34DAD">
        <w:rPr>
          <w:rStyle w:val="FontStyle14"/>
          <w:sz w:val="28"/>
          <w:szCs w:val="28"/>
          <w:lang w:val="uk-UA" w:eastAsia="uk-UA"/>
        </w:rPr>
        <w:t xml:space="preserve">акладу, із різних джерел - додатково до тих, що здобуті в базових навчальних закладах. Самоосвіту можна визначити як систему і процес надбання необхідних знань, умінь і навичок шляхом самостійних занять на робочому місці чи поза ним. </w:t>
      </w:r>
      <w:r w:rsidRPr="00F34DAD">
        <w:rPr>
          <w:rStyle w:val="FontStyle19"/>
          <w:sz w:val="28"/>
          <w:szCs w:val="28"/>
          <w:lang w:val="uk-UA" w:eastAsia="uk-UA"/>
        </w:rPr>
        <w:t xml:space="preserve">По-перше, </w:t>
      </w:r>
      <w:r w:rsidRPr="00F34DAD">
        <w:rPr>
          <w:rStyle w:val="FontStyle14"/>
          <w:sz w:val="28"/>
          <w:szCs w:val="28"/>
          <w:lang w:val="uk-UA" w:eastAsia="uk-UA"/>
        </w:rPr>
        <w:t>самоосвіта є органі</w:t>
      </w:r>
      <w:r w:rsidR="00A968D7" w:rsidRPr="00F34DAD">
        <w:rPr>
          <w:rStyle w:val="FontStyle14"/>
          <w:sz w:val="28"/>
          <w:szCs w:val="28"/>
          <w:lang w:val="uk-UA" w:eastAsia="uk-UA"/>
        </w:rPr>
        <w:t>зованим процесом, тому це - сис</w:t>
      </w:r>
      <w:r w:rsidRPr="00F34DAD">
        <w:rPr>
          <w:rStyle w:val="FontStyle14"/>
          <w:sz w:val="28"/>
          <w:szCs w:val="28"/>
          <w:lang w:val="uk-UA" w:eastAsia="uk-UA"/>
        </w:rPr>
        <w:t xml:space="preserve">тема. </w:t>
      </w:r>
      <w:r w:rsidRPr="00F34DAD">
        <w:rPr>
          <w:rStyle w:val="FontStyle19"/>
          <w:sz w:val="28"/>
          <w:szCs w:val="28"/>
          <w:lang w:val="uk-UA" w:eastAsia="uk-UA"/>
        </w:rPr>
        <w:t xml:space="preserve">По-друге, </w:t>
      </w:r>
      <w:r w:rsidRPr="00F34DAD">
        <w:rPr>
          <w:rStyle w:val="FontStyle14"/>
          <w:sz w:val="28"/>
          <w:szCs w:val="28"/>
          <w:lang w:val="uk-UA" w:eastAsia="uk-UA"/>
        </w:rPr>
        <w:t xml:space="preserve">самоосвіта - це процес, адже головне місце в ньому займає мотивація, а також технологія одержання знань, умінь і навичок. </w:t>
      </w:r>
      <w:r w:rsidRPr="00F34DAD">
        <w:rPr>
          <w:rStyle w:val="FontStyle19"/>
          <w:sz w:val="28"/>
          <w:szCs w:val="28"/>
          <w:lang w:val="uk-UA" w:eastAsia="uk-UA"/>
        </w:rPr>
        <w:t xml:space="preserve">По-третє, </w:t>
      </w:r>
      <w:r w:rsidRPr="00F34DAD">
        <w:rPr>
          <w:rStyle w:val="FontStyle14"/>
          <w:sz w:val="28"/>
          <w:szCs w:val="28"/>
          <w:lang w:val="uk-UA" w:eastAsia="uk-UA"/>
        </w:rPr>
        <w:t>самоо</w:t>
      </w:r>
      <w:r w:rsidR="00A968D7" w:rsidRPr="00F34DAD">
        <w:rPr>
          <w:rStyle w:val="FontStyle14"/>
          <w:sz w:val="28"/>
          <w:szCs w:val="28"/>
          <w:lang w:val="uk-UA" w:eastAsia="uk-UA"/>
        </w:rPr>
        <w:t>світа здатна забезпечити, і, на</w:t>
      </w:r>
      <w:r w:rsidRPr="00F34DAD">
        <w:rPr>
          <w:rStyle w:val="FontStyle14"/>
          <w:sz w:val="28"/>
          <w:szCs w:val="28"/>
          <w:lang w:val="uk-UA" w:eastAsia="uk-UA"/>
        </w:rPr>
        <w:t>решті, забезпечує певний рівень знань, умінь і навичок.</w:t>
      </w:r>
    </w:p>
    <w:p w:rsidR="006512D1" w:rsidRPr="00F34DAD" w:rsidRDefault="006512D1" w:rsidP="00A968D7">
      <w:pPr>
        <w:pStyle w:val="Style2"/>
        <w:widowControl/>
        <w:spacing w:line="269" w:lineRule="exact"/>
        <w:ind w:firstLine="360"/>
        <w:rPr>
          <w:rStyle w:val="FontStyle14"/>
          <w:sz w:val="28"/>
          <w:szCs w:val="28"/>
          <w:lang w:val="uk-UA" w:eastAsia="uk-UA"/>
        </w:rPr>
      </w:pPr>
      <w:r w:rsidRPr="00F34DAD">
        <w:rPr>
          <w:rStyle w:val="FontStyle14"/>
          <w:sz w:val="28"/>
          <w:szCs w:val="28"/>
          <w:lang w:val="uk-UA" w:eastAsia="uk-UA"/>
        </w:rPr>
        <w:t>Відмінною рисою само</w:t>
      </w:r>
      <w:r w:rsidR="00A968D7" w:rsidRPr="00F34DAD">
        <w:rPr>
          <w:rStyle w:val="FontStyle14"/>
          <w:sz w:val="28"/>
          <w:szCs w:val="28"/>
          <w:lang w:val="uk-UA" w:eastAsia="uk-UA"/>
        </w:rPr>
        <w:t>освіти педагога є те, що резуль</w:t>
      </w:r>
      <w:r w:rsidRPr="00F34DAD">
        <w:rPr>
          <w:rStyle w:val="FontStyle14"/>
          <w:sz w:val="28"/>
          <w:szCs w:val="28"/>
          <w:lang w:val="uk-UA" w:eastAsia="uk-UA"/>
        </w:rPr>
        <w:t>татом його роботи виступа</w:t>
      </w:r>
      <w:r w:rsidR="00A968D7" w:rsidRPr="00F34DAD">
        <w:rPr>
          <w:rStyle w:val="FontStyle14"/>
          <w:sz w:val="28"/>
          <w:szCs w:val="28"/>
          <w:lang w:val="uk-UA" w:eastAsia="uk-UA"/>
        </w:rPr>
        <w:t>є ефект розвитку дітей, а не ли</w:t>
      </w:r>
      <w:r w:rsidRPr="00F34DAD">
        <w:rPr>
          <w:rStyle w:val="FontStyle14"/>
          <w:sz w:val="28"/>
          <w:szCs w:val="28"/>
          <w:lang w:val="uk-UA" w:eastAsia="uk-UA"/>
        </w:rPr>
        <w:t>ше самовдосконалення в особистому і професійному плані.</w:t>
      </w:r>
    </w:p>
    <w:p w:rsidR="00436F22" w:rsidRPr="00F34DAD" w:rsidRDefault="00436F22" w:rsidP="00A968D7">
      <w:pPr>
        <w:jc w:val="center"/>
        <w:rPr>
          <w:rStyle w:val="FontStyle16"/>
          <w:sz w:val="28"/>
          <w:szCs w:val="28"/>
          <w:lang w:val="uk-UA" w:eastAsia="uk-UA"/>
        </w:rPr>
      </w:pPr>
    </w:p>
    <w:p w:rsidR="006512D1" w:rsidRPr="00F34DAD" w:rsidRDefault="00A968D7" w:rsidP="00A968D7">
      <w:pPr>
        <w:jc w:val="center"/>
        <w:rPr>
          <w:rStyle w:val="FontStyle20"/>
          <w:sz w:val="28"/>
          <w:szCs w:val="28"/>
          <w:lang w:val="uk-UA" w:eastAsia="uk-UA"/>
        </w:rPr>
      </w:pPr>
      <w:r w:rsidRPr="00F34DAD">
        <w:rPr>
          <w:rStyle w:val="FontStyle16"/>
          <w:sz w:val="28"/>
          <w:szCs w:val="28"/>
          <w:lang w:val="uk-UA" w:eastAsia="uk-UA"/>
        </w:rPr>
        <w:t>О</w:t>
      </w:r>
      <w:r w:rsidR="006512D1" w:rsidRPr="00F34DAD">
        <w:rPr>
          <w:rStyle w:val="FontStyle16"/>
          <w:sz w:val="28"/>
          <w:szCs w:val="28"/>
          <w:lang w:val="uk-UA" w:eastAsia="uk-UA"/>
        </w:rPr>
        <w:t xml:space="preserve">рганізація самоосвіти </w:t>
      </w:r>
      <w:r w:rsidRPr="00F34DAD">
        <w:rPr>
          <w:rStyle w:val="FontStyle20"/>
          <w:i w:val="0"/>
          <w:sz w:val="28"/>
          <w:szCs w:val="28"/>
          <w:lang w:val="uk-UA" w:eastAsia="uk-UA"/>
        </w:rPr>
        <w:t>педагога</w:t>
      </w:r>
    </w:p>
    <w:p w:rsidR="00A968D7" w:rsidRPr="00F34DAD" w:rsidRDefault="00A968D7" w:rsidP="00A968D7">
      <w:pPr>
        <w:ind w:firstLine="360"/>
        <w:jc w:val="both"/>
        <w:rPr>
          <w:rStyle w:val="FontStyle20"/>
          <w:sz w:val="28"/>
          <w:szCs w:val="28"/>
          <w:lang w:val="uk-UA" w:eastAsia="uk-UA"/>
        </w:rPr>
      </w:pPr>
    </w:p>
    <w:p w:rsidR="008E1C34" w:rsidRPr="00F34DAD" w:rsidRDefault="006512D1" w:rsidP="00A968D7">
      <w:pPr>
        <w:ind w:firstLine="360"/>
        <w:jc w:val="both"/>
        <w:rPr>
          <w:rStyle w:val="FontStyle14"/>
          <w:sz w:val="28"/>
          <w:szCs w:val="28"/>
          <w:lang w:val="uk-UA" w:eastAsia="uk-UA"/>
        </w:rPr>
      </w:pPr>
      <w:r w:rsidRPr="00F34DAD">
        <w:rPr>
          <w:rStyle w:val="FontStyle20"/>
          <w:sz w:val="28"/>
          <w:szCs w:val="28"/>
          <w:lang w:val="uk-UA" w:eastAsia="uk-UA"/>
        </w:rPr>
        <w:t xml:space="preserve">Перший етап </w:t>
      </w:r>
      <w:r w:rsidRPr="00F34DAD">
        <w:rPr>
          <w:rStyle w:val="FontStyle15"/>
          <w:sz w:val="28"/>
          <w:szCs w:val="28"/>
          <w:lang w:val="uk-UA" w:eastAsia="uk-UA"/>
        </w:rPr>
        <w:t xml:space="preserve">- </w:t>
      </w:r>
      <w:r w:rsidR="00A968D7" w:rsidRPr="00F34DAD">
        <w:rPr>
          <w:rStyle w:val="FontStyle15"/>
          <w:sz w:val="28"/>
          <w:szCs w:val="28"/>
          <w:lang w:val="uk-UA" w:eastAsia="uk-UA"/>
        </w:rPr>
        <w:t>установчий</w:t>
      </w:r>
      <w:r w:rsidRPr="00F34DAD">
        <w:rPr>
          <w:rStyle w:val="FontStyle15"/>
          <w:sz w:val="28"/>
          <w:szCs w:val="28"/>
          <w:lang w:val="uk-UA" w:eastAsia="uk-UA"/>
        </w:rPr>
        <w:t xml:space="preserve">. </w:t>
      </w:r>
      <w:r w:rsidRPr="00F34DAD">
        <w:rPr>
          <w:rStyle w:val="FontStyle14"/>
          <w:sz w:val="28"/>
          <w:szCs w:val="28"/>
          <w:lang w:val="uk-UA" w:eastAsia="uk-UA"/>
        </w:rPr>
        <w:t>Він передбачає створення певного настрою у педагога до самоосвітньої роботи. На цьому етапі вихователеві важливо правильно обрати мету своєї роботи, від чого залежатиме і вибір змі</w:t>
      </w:r>
      <w:r w:rsidR="00A968D7" w:rsidRPr="00F34DAD">
        <w:rPr>
          <w:rStyle w:val="FontStyle14"/>
          <w:sz w:val="28"/>
          <w:szCs w:val="28"/>
          <w:lang w:val="uk-UA" w:eastAsia="uk-UA"/>
        </w:rPr>
        <w:t>сту самоосвіти; залежно від нау</w:t>
      </w:r>
      <w:r w:rsidRPr="00F34DAD">
        <w:rPr>
          <w:rStyle w:val="FontStyle14"/>
          <w:sz w:val="28"/>
          <w:szCs w:val="28"/>
          <w:lang w:val="uk-UA" w:eastAsia="uk-UA"/>
        </w:rPr>
        <w:t>ково-методичної проблеми (</w:t>
      </w:r>
      <w:r w:rsidR="00117A8C">
        <w:rPr>
          <w:rStyle w:val="FontStyle14"/>
          <w:sz w:val="28"/>
          <w:szCs w:val="28"/>
          <w:lang w:val="uk-UA" w:eastAsia="uk-UA"/>
        </w:rPr>
        <w:t>теми)</w:t>
      </w:r>
      <w:r w:rsidR="00A968D7" w:rsidRPr="00F34DAD">
        <w:rPr>
          <w:rStyle w:val="FontStyle14"/>
          <w:sz w:val="28"/>
          <w:szCs w:val="28"/>
          <w:lang w:val="uk-UA" w:eastAsia="uk-UA"/>
        </w:rPr>
        <w:t xml:space="preserve"> закладу транс</w:t>
      </w:r>
      <w:r w:rsidRPr="00F34DAD">
        <w:rPr>
          <w:rStyle w:val="FontStyle14"/>
          <w:sz w:val="28"/>
          <w:szCs w:val="28"/>
          <w:lang w:val="uk-UA" w:eastAsia="uk-UA"/>
        </w:rPr>
        <w:t>формувати особисту педагогічну проблему в індивідуальну тему, осмислити послідовність своїх дій.</w:t>
      </w:r>
    </w:p>
    <w:p w:rsidR="006512D1" w:rsidRPr="00F34DAD" w:rsidRDefault="006512D1" w:rsidP="00A968D7">
      <w:pPr>
        <w:pStyle w:val="Style4"/>
        <w:widowControl/>
        <w:ind w:firstLine="360"/>
        <w:rPr>
          <w:rStyle w:val="FontStyle11"/>
          <w:sz w:val="28"/>
          <w:szCs w:val="28"/>
          <w:lang w:val="uk-UA" w:eastAsia="uk-UA"/>
        </w:rPr>
      </w:pPr>
      <w:r w:rsidRPr="00F34DAD">
        <w:rPr>
          <w:rStyle w:val="FontStyle15"/>
          <w:spacing w:val="-10"/>
          <w:sz w:val="28"/>
          <w:szCs w:val="28"/>
          <w:lang w:val="uk-UA" w:eastAsia="uk-UA"/>
        </w:rPr>
        <w:t>Другий</w:t>
      </w:r>
      <w:r w:rsidRPr="00F34DAD">
        <w:rPr>
          <w:rStyle w:val="FontStyle15"/>
          <w:sz w:val="28"/>
          <w:szCs w:val="28"/>
          <w:lang w:val="uk-UA" w:eastAsia="uk-UA"/>
        </w:rPr>
        <w:t xml:space="preserve"> </w:t>
      </w:r>
      <w:r w:rsidRPr="00F34DAD">
        <w:rPr>
          <w:rStyle w:val="FontStyle15"/>
          <w:spacing w:val="-10"/>
          <w:sz w:val="28"/>
          <w:szCs w:val="28"/>
          <w:lang w:val="uk-UA" w:eastAsia="uk-UA"/>
        </w:rPr>
        <w:t>етап</w:t>
      </w:r>
      <w:r w:rsidRPr="00F34DAD">
        <w:rPr>
          <w:rStyle w:val="FontStyle15"/>
          <w:sz w:val="28"/>
          <w:szCs w:val="28"/>
          <w:lang w:val="uk-UA" w:eastAsia="uk-UA"/>
        </w:rPr>
        <w:t xml:space="preserve"> </w:t>
      </w:r>
      <w:r w:rsidRPr="00F34DAD">
        <w:rPr>
          <w:rStyle w:val="FontStyle12"/>
          <w:sz w:val="28"/>
          <w:szCs w:val="28"/>
          <w:lang w:val="uk-UA" w:eastAsia="uk-UA"/>
        </w:rPr>
        <w:t xml:space="preserve">- освітній. </w:t>
      </w:r>
      <w:r w:rsidR="00117A8C">
        <w:rPr>
          <w:rStyle w:val="FontStyle11"/>
          <w:sz w:val="28"/>
          <w:szCs w:val="28"/>
          <w:lang w:val="uk-UA" w:eastAsia="uk-UA"/>
        </w:rPr>
        <w:t>Зміст роботи педагога</w:t>
      </w:r>
      <w:r w:rsidRPr="00F34DAD">
        <w:rPr>
          <w:rStyle w:val="FontStyle11"/>
          <w:sz w:val="28"/>
          <w:szCs w:val="28"/>
          <w:lang w:val="uk-UA" w:eastAsia="uk-UA"/>
        </w:rPr>
        <w:t xml:space="preserve"> </w:t>
      </w:r>
      <w:r w:rsidR="00436F22" w:rsidRPr="00F34DAD">
        <w:rPr>
          <w:rStyle w:val="FontStyle11"/>
          <w:sz w:val="28"/>
          <w:szCs w:val="28"/>
          <w:lang w:val="uk-UA" w:eastAsia="uk-UA"/>
        </w:rPr>
        <w:t xml:space="preserve">на </w:t>
      </w:r>
      <w:r w:rsidRPr="00F34DAD">
        <w:rPr>
          <w:rStyle w:val="FontStyle11"/>
          <w:sz w:val="28"/>
          <w:szCs w:val="28"/>
          <w:lang w:val="uk-UA" w:eastAsia="uk-UA"/>
        </w:rPr>
        <w:t>цьому етапі зводиться до вивчення психолого-педагогічної т</w:t>
      </w:r>
      <w:r w:rsidR="00436F22" w:rsidRPr="00F34DAD">
        <w:rPr>
          <w:rStyle w:val="FontStyle11"/>
          <w:sz w:val="28"/>
          <w:szCs w:val="28"/>
          <w:lang w:val="uk-UA" w:eastAsia="uk-UA"/>
        </w:rPr>
        <w:t>а</w:t>
      </w:r>
      <w:r w:rsidRPr="00F34DAD">
        <w:rPr>
          <w:rStyle w:val="FontStyle11"/>
          <w:sz w:val="28"/>
          <w:szCs w:val="28"/>
          <w:lang w:val="uk-UA" w:eastAsia="uk-UA"/>
        </w:rPr>
        <w:t xml:space="preserve"> методичної літератури з обрано</w:t>
      </w:r>
      <w:r w:rsidR="00A968D7" w:rsidRPr="00F34DAD">
        <w:rPr>
          <w:rStyle w:val="FontStyle11"/>
          <w:sz w:val="28"/>
          <w:szCs w:val="28"/>
          <w:lang w:val="uk-UA" w:eastAsia="uk-UA"/>
        </w:rPr>
        <w:t xml:space="preserve">ї проблеми самоосвіти. Знайомство </w:t>
      </w:r>
      <w:r w:rsidR="00117A8C">
        <w:rPr>
          <w:rStyle w:val="FontStyle11"/>
          <w:sz w:val="28"/>
          <w:szCs w:val="28"/>
          <w:lang w:val="uk-UA" w:eastAsia="uk-UA"/>
        </w:rPr>
        <w:t>освітянина</w:t>
      </w:r>
      <w:r w:rsidRPr="00F34DAD">
        <w:rPr>
          <w:rStyle w:val="FontStyle11"/>
          <w:sz w:val="28"/>
          <w:szCs w:val="28"/>
          <w:lang w:val="uk-UA" w:eastAsia="uk-UA"/>
        </w:rPr>
        <w:t xml:space="preserve"> зі станом проблеми в сучасній педагогічній науці допоможе конкретно застосувати її у своїй роботі.</w:t>
      </w:r>
    </w:p>
    <w:p w:rsidR="006512D1" w:rsidRPr="00F34DAD" w:rsidRDefault="006512D1" w:rsidP="00A968D7">
      <w:pPr>
        <w:pStyle w:val="Style1"/>
        <w:widowControl/>
        <w:spacing w:line="264" w:lineRule="exact"/>
        <w:ind w:firstLine="360"/>
        <w:rPr>
          <w:rStyle w:val="FontStyle11"/>
          <w:sz w:val="28"/>
          <w:szCs w:val="28"/>
          <w:lang w:val="uk-UA" w:eastAsia="uk-UA"/>
        </w:rPr>
      </w:pPr>
      <w:r w:rsidRPr="00F34DAD">
        <w:rPr>
          <w:rStyle w:val="FontStyle15"/>
          <w:spacing w:val="-10"/>
          <w:sz w:val="28"/>
          <w:szCs w:val="28"/>
          <w:lang w:val="uk-UA" w:eastAsia="uk-UA"/>
        </w:rPr>
        <w:t>Третій</w:t>
      </w:r>
      <w:r w:rsidRPr="00F34DAD">
        <w:rPr>
          <w:rStyle w:val="FontStyle15"/>
          <w:sz w:val="28"/>
          <w:szCs w:val="28"/>
          <w:lang w:val="uk-UA" w:eastAsia="uk-UA"/>
        </w:rPr>
        <w:t xml:space="preserve"> </w:t>
      </w:r>
      <w:r w:rsidRPr="00F34DAD">
        <w:rPr>
          <w:rStyle w:val="FontStyle15"/>
          <w:spacing w:val="-10"/>
          <w:sz w:val="28"/>
          <w:szCs w:val="28"/>
          <w:lang w:val="uk-UA" w:eastAsia="uk-UA"/>
        </w:rPr>
        <w:t>етап</w:t>
      </w:r>
      <w:r w:rsidRPr="00F34DAD">
        <w:rPr>
          <w:rStyle w:val="FontStyle15"/>
          <w:sz w:val="28"/>
          <w:szCs w:val="28"/>
          <w:lang w:val="uk-UA" w:eastAsia="uk-UA"/>
        </w:rPr>
        <w:t xml:space="preserve"> </w:t>
      </w:r>
      <w:r w:rsidRPr="00F34DAD">
        <w:rPr>
          <w:rStyle w:val="FontStyle12"/>
          <w:sz w:val="28"/>
          <w:szCs w:val="28"/>
          <w:lang w:val="uk-UA" w:eastAsia="uk-UA"/>
        </w:rPr>
        <w:t xml:space="preserve">- практичний. </w:t>
      </w:r>
      <w:r w:rsidRPr="00F34DAD">
        <w:rPr>
          <w:rStyle w:val="FontStyle11"/>
          <w:sz w:val="28"/>
          <w:szCs w:val="28"/>
          <w:lang w:val="uk-UA" w:eastAsia="uk-UA"/>
        </w:rPr>
        <w:t>Це основна ланка роботи кожного педагога, оскільки він пов'язаний із нагромадженням педагогічних фактів; їхнім добором, аналізом, перевіркою нових методів роботи, з постановкою експерименту. Практична робота має обов'язково супроводжуватися систематичним вивченням літератури. Необхідним елеме</w:t>
      </w:r>
      <w:r w:rsidR="00A968D7" w:rsidRPr="00F34DAD">
        <w:rPr>
          <w:rStyle w:val="FontStyle11"/>
          <w:sz w:val="28"/>
          <w:szCs w:val="28"/>
          <w:lang w:val="uk-UA" w:eastAsia="uk-UA"/>
        </w:rPr>
        <w:t>нтом роботи на цьому етапі є та</w:t>
      </w:r>
      <w:r w:rsidRPr="00F34DAD">
        <w:rPr>
          <w:rStyle w:val="FontStyle11"/>
          <w:sz w:val="28"/>
          <w:szCs w:val="28"/>
          <w:lang w:val="uk-UA" w:eastAsia="uk-UA"/>
        </w:rPr>
        <w:t>кож відвідування занять з дітьми у своїх колег, які працюють над аналогічними проблемами. На трет</w:t>
      </w:r>
      <w:r w:rsidR="00A968D7" w:rsidRPr="00F34DAD">
        <w:rPr>
          <w:rStyle w:val="FontStyle11"/>
          <w:sz w:val="28"/>
          <w:szCs w:val="28"/>
          <w:lang w:val="uk-UA" w:eastAsia="uk-UA"/>
        </w:rPr>
        <w:t>ьому етапі роботи потріб</w:t>
      </w:r>
      <w:r w:rsidRPr="00F34DAD">
        <w:rPr>
          <w:rStyle w:val="FontStyle11"/>
          <w:sz w:val="28"/>
          <w:szCs w:val="28"/>
          <w:lang w:val="uk-UA" w:eastAsia="uk-UA"/>
        </w:rPr>
        <w:t>на особлива увага керівництва</w:t>
      </w:r>
      <w:r w:rsidR="00A968D7" w:rsidRPr="00F34DAD">
        <w:rPr>
          <w:rStyle w:val="FontStyle11"/>
          <w:sz w:val="28"/>
          <w:szCs w:val="28"/>
          <w:lang w:val="uk-UA" w:eastAsia="uk-UA"/>
        </w:rPr>
        <w:t xml:space="preserve"> до педагога, підтримка його по</w:t>
      </w:r>
      <w:r w:rsidRPr="00F34DAD">
        <w:rPr>
          <w:rStyle w:val="FontStyle11"/>
          <w:sz w:val="28"/>
          <w:szCs w:val="28"/>
          <w:lang w:val="uk-UA" w:eastAsia="uk-UA"/>
        </w:rPr>
        <w:t>шуків, створення доброзичливої атмосфери.</w:t>
      </w:r>
    </w:p>
    <w:p w:rsidR="006512D1" w:rsidRPr="00F34DAD" w:rsidRDefault="006512D1" w:rsidP="00A968D7">
      <w:pPr>
        <w:pStyle w:val="Style1"/>
        <w:widowControl/>
        <w:spacing w:line="264" w:lineRule="exact"/>
        <w:ind w:firstLine="360"/>
        <w:rPr>
          <w:rStyle w:val="FontStyle11"/>
          <w:sz w:val="28"/>
          <w:szCs w:val="28"/>
          <w:lang w:val="uk-UA" w:eastAsia="uk-UA"/>
        </w:rPr>
      </w:pPr>
      <w:r w:rsidRPr="00F34DAD">
        <w:rPr>
          <w:rStyle w:val="FontStyle15"/>
          <w:spacing w:val="-10"/>
          <w:sz w:val="28"/>
          <w:szCs w:val="28"/>
          <w:lang w:val="uk-UA" w:eastAsia="uk-UA"/>
        </w:rPr>
        <w:t>Четвертий</w:t>
      </w:r>
      <w:r w:rsidRPr="00F34DAD">
        <w:rPr>
          <w:rStyle w:val="FontStyle15"/>
          <w:sz w:val="28"/>
          <w:szCs w:val="28"/>
          <w:lang w:val="uk-UA" w:eastAsia="uk-UA"/>
        </w:rPr>
        <w:t xml:space="preserve"> </w:t>
      </w:r>
      <w:r w:rsidRPr="00F34DAD">
        <w:rPr>
          <w:rStyle w:val="FontStyle15"/>
          <w:spacing w:val="-10"/>
          <w:sz w:val="28"/>
          <w:szCs w:val="28"/>
          <w:lang w:val="uk-UA" w:eastAsia="uk-UA"/>
        </w:rPr>
        <w:t>етап</w:t>
      </w:r>
      <w:r w:rsidRPr="00F34DAD">
        <w:rPr>
          <w:rStyle w:val="FontStyle15"/>
          <w:sz w:val="28"/>
          <w:szCs w:val="28"/>
          <w:lang w:val="uk-UA" w:eastAsia="uk-UA"/>
        </w:rPr>
        <w:t xml:space="preserve"> </w:t>
      </w:r>
      <w:r w:rsidRPr="00F34DAD">
        <w:rPr>
          <w:rStyle w:val="FontStyle12"/>
          <w:sz w:val="28"/>
          <w:szCs w:val="28"/>
          <w:lang w:val="uk-UA" w:eastAsia="uk-UA"/>
        </w:rPr>
        <w:t xml:space="preserve">самостійної роботи - </w:t>
      </w:r>
      <w:r w:rsidRPr="00F34DAD">
        <w:rPr>
          <w:rStyle w:val="FontStyle11"/>
          <w:sz w:val="28"/>
          <w:szCs w:val="28"/>
          <w:lang w:val="uk-UA" w:eastAsia="uk-UA"/>
        </w:rPr>
        <w:t>теоретичне осмислення, аналіз і узагальне</w:t>
      </w:r>
      <w:r w:rsidR="00A968D7" w:rsidRPr="00F34DAD">
        <w:rPr>
          <w:rStyle w:val="FontStyle11"/>
          <w:sz w:val="28"/>
          <w:szCs w:val="28"/>
          <w:lang w:val="uk-UA" w:eastAsia="uk-UA"/>
        </w:rPr>
        <w:t>ння нагромаджених у ході третьо</w:t>
      </w:r>
      <w:r w:rsidRPr="00F34DAD">
        <w:rPr>
          <w:rStyle w:val="FontStyle11"/>
          <w:sz w:val="28"/>
          <w:szCs w:val="28"/>
          <w:lang w:val="uk-UA" w:eastAsia="uk-UA"/>
        </w:rPr>
        <w:t>го етапу педагогічних фактів. На цьому етапі доцільно залучити принципи колективності у роб</w:t>
      </w:r>
      <w:r w:rsidR="00A968D7" w:rsidRPr="00F34DAD">
        <w:rPr>
          <w:rStyle w:val="FontStyle11"/>
          <w:sz w:val="28"/>
          <w:szCs w:val="28"/>
          <w:lang w:val="uk-UA" w:eastAsia="uk-UA"/>
        </w:rPr>
        <w:t>оті: колективне обговорення про</w:t>
      </w:r>
      <w:r w:rsidRPr="00F34DAD">
        <w:rPr>
          <w:rStyle w:val="FontStyle11"/>
          <w:sz w:val="28"/>
          <w:szCs w:val="28"/>
          <w:lang w:val="uk-UA" w:eastAsia="uk-UA"/>
        </w:rPr>
        <w:t>читаної педагогічної та методичної літератури; творчі звіти про хід роботи з самоосвіти на за</w:t>
      </w:r>
      <w:r w:rsidR="00117A8C">
        <w:rPr>
          <w:rStyle w:val="FontStyle11"/>
          <w:sz w:val="28"/>
          <w:szCs w:val="28"/>
          <w:lang w:val="uk-UA" w:eastAsia="uk-UA"/>
        </w:rPr>
        <w:t xml:space="preserve">сіданні методичного об'єднання; </w:t>
      </w:r>
      <w:r w:rsidRPr="00F34DAD">
        <w:rPr>
          <w:rStyle w:val="FontStyle11"/>
          <w:sz w:val="28"/>
          <w:szCs w:val="28"/>
          <w:lang w:val="uk-UA" w:eastAsia="uk-UA"/>
        </w:rPr>
        <w:t>відвідування з наступним обго</w:t>
      </w:r>
      <w:r w:rsidR="00A968D7" w:rsidRPr="00F34DAD">
        <w:rPr>
          <w:rStyle w:val="FontStyle11"/>
          <w:sz w:val="28"/>
          <w:szCs w:val="28"/>
          <w:lang w:val="uk-UA" w:eastAsia="uk-UA"/>
        </w:rPr>
        <w:t>воренням відкритих занять із об</w:t>
      </w:r>
      <w:r w:rsidRPr="00F34DAD">
        <w:rPr>
          <w:rStyle w:val="FontStyle11"/>
          <w:sz w:val="28"/>
          <w:szCs w:val="28"/>
          <w:lang w:val="uk-UA" w:eastAsia="uk-UA"/>
        </w:rPr>
        <w:t>раної проблеми та інші колекти</w:t>
      </w:r>
      <w:r w:rsidR="00A968D7" w:rsidRPr="00F34DAD">
        <w:rPr>
          <w:rStyle w:val="FontStyle11"/>
          <w:sz w:val="28"/>
          <w:szCs w:val="28"/>
          <w:lang w:val="uk-UA" w:eastAsia="uk-UA"/>
        </w:rPr>
        <w:t>вні форми роботи. За такої орга</w:t>
      </w:r>
      <w:r w:rsidRPr="00F34DAD">
        <w:rPr>
          <w:rStyle w:val="FontStyle11"/>
          <w:sz w:val="28"/>
          <w:szCs w:val="28"/>
          <w:lang w:val="uk-UA" w:eastAsia="uk-UA"/>
        </w:rPr>
        <w:t>нізації науково-теоретичні знання, якими володіє вихователь, стають надбанням багатьох, і с</w:t>
      </w:r>
      <w:r w:rsidR="00A968D7" w:rsidRPr="00F34DAD">
        <w:rPr>
          <w:rStyle w:val="FontStyle11"/>
          <w:sz w:val="28"/>
          <w:szCs w:val="28"/>
          <w:lang w:val="uk-UA" w:eastAsia="uk-UA"/>
        </w:rPr>
        <w:t>ам доповідач у процесі підготов</w:t>
      </w:r>
      <w:r w:rsidRPr="00F34DAD">
        <w:rPr>
          <w:rStyle w:val="FontStyle11"/>
          <w:sz w:val="28"/>
          <w:szCs w:val="28"/>
          <w:lang w:val="uk-UA" w:eastAsia="uk-UA"/>
        </w:rPr>
        <w:t>ки до виступу засвоює теорію питання.</w:t>
      </w:r>
    </w:p>
    <w:p w:rsidR="006512D1" w:rsidRPr="00F34DAD" w:rsidRDefault="006512D1" w:rsidP="00A968D7">
      <w:pPr>
        <w:pStyle w:val="Style1"/>
        <w:widowControl/>
        <w:spacing w:line="254" w:lineRule="exact"/>
        <w:ind w:firstLine="360"/>
        <w:rPr>
          <w:rStyle w:val="FontStyle11"/>
          <w:sz w:val="28"/>
          <w:szCs w:val="28"/>
          <w:lang w:val="uk-UA" w:eastAsia="uk-UA"/>
        </w:rPr>
      </w:pPr>
      <w:r w:rsidRPr="00F34DAD">
        <w:rPr>
          <w:rStyle w:val="FontStyle15"/>
          <w:spacing w:val="-10"/>
          <w:sz w:val="28"/>
          <w:szCs w:val="28"/>
          <w:lang w:val="uk-UA" w:eastAsia="uk-UA"/>
        </w:rPr>
        <w:lastRenderedPageBreak/>
        <w:t>П'ятий</w:t>
      </w:r>
      <w:r w:rsidRPr="00F34DAD">
        <w:rPr>
          <w:rStyle w:val="FontStyle15"/>
          <w:sz w:val="28"/>
          <w:szCs w:val="28"/>
          <w:lang w:val="uk-UA" w:eastAsia="uk-UA"/>
        </w:rPr>
        <w:t xml:space="preserve"> </w:t>
      </w:r>
      <w:r w:rsidRPr="00F34DAD">
        <w:rPr>
          <w:rStyle w:val="FontStyle15"/>
          <w:spacing w:val="-10"/>
          <w:sz w:val="28"/>
          <w:szCs w:val="28"/>
          <w:lang w:val="uk-UA" w:eastAsia="uk-UA"/>
        </w:rPr>
        <w:t>етап</w:t>
      </w:r>
      <w:r w:rsidRPr="00F34DAD">
        <w:rPr>
          <w:rStyle w:val="FontStyle15"/>
          <w:sz w:val="28"/>
          <w:szCs w:val="28"/>
          <w:lang w:val="uk-UA" w:eastAsia="uk-UA"/>
        </w:rPr>
        <w:t xml:space="preserve"> </w:t>
      </w:r>
      <w:r w:rsidRPr="00F34DAD">
        <w:rPr>
          <w:rStyle w:val="FontStyle12"/>
          <w:sz w:val="28"/>
          <w:szCs w:val="28"/>
          <w:lang w:val="uk-UA" w:eastAsia="uk-UA"/>
        </w:rPr>
        <w:t xml:space="preserve">- підсумково-контрольний - </w:t>
      </w:r>
      <w:r w:rsidRPr="00F34DAD">
        <w:rPr>
          <w:rStyle w:val="FontStyle11"/>
          <w:sz w:val="28"/>
          <w:szCs w:val="28"/>
          <w:lang w:val="uk-UA" w:eastAsia="uk-UA"/>
        </w:rPr>
        <w:t>виступає як заключний. На цьому етапі педагог має підбити підсумки своєї самостійної роботи, узагаль</w:t>
      </w:r>
      <w:r w:rsidR="00A968D7" w:rsidRPr="00F34DAD">
        <w:rPr>
          <w:rStyle w:val="FontStyle11"/>
          <w:sz w:val="28"/>
          <w:szCs w:val="28"/>
          <w:lang w:val="uk-UA" w:eastAsia="uk-UA"/>
        </w:rPr>
        <w:t>нити спостереження, оформити ре</w:t>
      </w:r>
      <w:r w:rsidRPr="00F34DAD">
        <w:rPr>
          <w:rStyle w:val="FontStyle11"/>
          <w:sz w:val="28"/>
          <w:szCs w:val="28"/>
          <w:lang w:val="uk-UA" w:eastAsia="uk-UA"/>
        </w:rPr>
        <w:t>зультати. В ході п'ятого етап</w:t>
      </w:r>
      <w:r w:rsidR="00A968D7" w:rsidRPr="00F34DAD">
        <w:rPr>
          <w:rStyle w:val="FontStyle11"/>
          <w:sz w:val="28"/>
          <w:szCs w:val="28"/>
          <w:lang w:val="uk-UA" w:eastAsia="uk-UA"/>
        </w:rPr>
        <w:t>у основним є опис проведеної ро</w:t>
      </w:r>
      <w:r w:rsidRPr="00F34DAD">
        <w:rPr>
          <w:rStyle w:val="FontStyle11"/>
          <w:sz w:val="28"/>
          <w:szCs w:val="28"/>
          <w:lang w:val="uk-UA" w:eastAsia="uk-UA"/>
        </w:rPr>
        <w:t>боти й з'ясованих фактів, їх</w:t>
      </w:r>
      <w:r w:rsidR="00A968D7" w:rsidRPr="00F34DAD">
        <w:rPr>
          <w:rStyle w:val="FontStyle11"/>
          <w:sz w:val="28"/>
          <w:szCs w:val="28"/>
          <w:lang w:val="uk-UA" w:eastAsia="uk-UA"/>
        </w:rPr>
        <w:t>ній аналіз, теоретичне обґрунтування</w:t>
      </w:r>
      <w:r w:rsidRPr="00F34DAD">
        <w:rPr>
          <w:rStyle w:val="FontStyle11"/>
          <w:sz w:val="28"/>
          <w:szCs w:val="28"/>
          <w:lang w:val="uk-UA" w:eastAsia="uk-UA"/>
        </w:rPr>
        <w:t xml:space="preserve"> результатів, загальні висновки та визначення перспектив у роботі.</w:t>
      </w:r>
    </w:p>
    <w:p w:rsidR="006512D1" w:rsidRPr="00F34DAD" w:rsidRDefault="006512D1" w:rsidP="00A968D7">
      <w:pPr>
        <w:pStyle w:val="Style1"/>
        <w:widowControl/>
        <w:spacing w:before="34" w:line="226" w:lineRule="exact"/>
        <w:ind w:firstLine="360"/>
        <w:rPr>
          <w:rStyle w:val="FontStyle11"/>
          <w:sz w:val="28"/>
          <w:szCs w:val="28"/>
          <w:lang w:val="uk-UA" w:eastAsia="uk-UA"/>
        </w:rPr>
      </w:pPr>
      <w:r w:rsidRPr="00F34DAD">
        <w:rPr>
          <w:rStyle w:val="FontStyle11"/>
          <w:b/>
          <w:sz w:val="28"/>
          <w:szCs w:val="28"/>
          <w:lang w:val="uk-UA" w:eastAsia="uk-UA"/>
        </w:rPr>
        <w:t>Підсумки самостійної роботи слід відбити у звіті</w:t>
      </w:r>
      <w:r w:rsidRPr="00F34DAD">
        <w:rPr>
          <w:rStyle w:val="FontStyle11"/>
          <w:sz w:val="28"/>
          <w:szCs w:val="28"/>
          <w:lang w:val="uk-UA" w:eastAsia="uk-UA"/>
        </w:rPr>
        <w:t xml:space="preserve">, який </w:t>
      </w:r>
      <w:r w:rsidRPr="00F34DAD">
        <w:rPr>
          <w:rStyle w:val="FontStyle13"/>
          <w:b w:val="0"/>
          <w:sz w:val="28"/>
          <w:szCs w:val="28"/>
          <w:lang w:val="uk-UA" w:eastAsia="uk-UA"/>
        </w:rPr>
        <w:t>доцільно</w:t>
      </w:r>
      <w:r w:rsidRPr="00F34DAD">
        <w:rPr>
          <w:rStyle w:val="FontStyle13"/>
          <w:sz w:val="28"/>
          <w:szCs w:val="28"/>
          <w:lang w:val="uk-UA" w:eastAsia="uk-UA"/>
        </w:rPr>
        <w:t xml:space="preserve"> </w:t>
      </w:r>
      <w:r w:rsidRPr="00F34DAD">
        <w:rPr>
          <w:rStyle w:val="FontStyle11"/>
          <w:sz w:val="28"/>
          <w:szCs w:val="28"/>
          <w:lang w:val="uk-UA" w:eastAsia="uk-UA"/>
        </w:rPr>
        <w:t>побудувати за таким планом:</w:t>
      </w:r>
    </w:p>
    <w:p w:rsidR="006512D1" w:rsidRPr="00F34DAD" w:rsidRDefault="006512D1" w:rsidP="00A968D7">
      <w:pPr>
        <w:pStyle w:val="a5"/>
        <w:numPr>
          <w:ilvl w:val="0"/>
          <w:numId w:val="6"/>
        </w:numPr>
        <w:rPr>
          <w:rStyle w:val="FontStyle11"/>
          <w:sz w:val="28"/>
          <w:szCs w:val="28"/>
          <w:lang w:val="uk-UA" w:eastAsia="uk-UA"/>
        </w:rPr>
      </w:pPr>
      <w:r w:rsidRPr="00F34DAD">
        <w:rPr>
          <w:rStyle w:val="FontStyle11"/>
          <w:sz w:val="28"/>
          <w:szCs w:val="28"/>
          <w:lang w:val="uk-UA" w:eastAsia="uk-UA"/>
        </w:rPr>
        <w:t>обґрунтування добору індивідуальної теми;</w:t>
      </w:r>
    </w:p>
    <w:p w:rsidR="006512D1" w:rsidRPr="00F34DAD" w:rsidRDefault="006512D1" w:rsidP="00A968D7">
      <w:pPr>
        <w:pStyle w:val="a5"/>
        <w:numPr>
          <w:ilvl w:val="0"/>
          <w:numId w:val="6"/>
        </w:numPr>
        <w:rPr>
          <w:rStyle w:val="FontStyle11"/>
          <w:sz w:val="28"/>
          <w:szCs w:val="28"/>
          <w:lang w:val="uk-UA" w:eastAsia="uk-UA"/>
        </w:rPr>
      </w:pPr>
      <w:r w:rsidRPr="00F34DAD">
        <w:rPr>
          <w:rStyle w:val="FontStyle16"/>
          <w:b w:val="0"/>
          <w:sz w:val="28"/>
          <w:szCs w:val="28"/>
          <w:lang w:val="uk-UA" w:eastAsia="uk-UA"/>
        </w:rPr>
        <w:t xml:space="preserve">короткий </w:t>
      </w:r>
      <w:r w:rsidRPr="00F34DAD">
        <w:rPr>
          <w:rStyle w:val="FontStyle11"/>
          <w:sz w:val="28"/>
          <w:szCs w:val="28"/>
          <w:lang w:val="uk-UA" w:eastAsia="uk-UA"/>
        </w:rPr>
        <w:t>аналіз літератури з теми;</w:t>
      </w:r>
    </w:p>
    <w:p w:rsidR="006512D1" w:rsidRPr="00F34DAD" w:rsidRDefault="006512D1" w:rsidP="00A968D7">
      <w:pPr>
        <w:pStyle w:val="a5"/>
        <w:numPr>
          <w:ilvl w:val="0"/>
          <w:numId w:val="6"/>
        </w:numPr>
        <w:rPr>
          <w:rStyle w:val="FontStyle11"/>
          <w:sz w:val="28"/>
          <w:szCs w:val="28"/>
          <w:lang w:val="uk-UA" w:eastAsia="uk-UA"/>
        </w:rPr>
      </w:pPr>
      <w:r w:rsidRPr="00F34DAD">
        <w:rPr>
          <w:rStyle w:val="FontStyle11"/>
          <w:sz w:val="28"/>
          <w:szCs w:val="28"/>
          <w:lang w:val="uk-UA" w:eastAsia="uk-UA"/>
        </w:rPr>
        <w:t>опис особистого досвіду в межах теми;</w:t>
      </w:r>
    </w:p>
    <w:p w:rsidR="006512D1" w:rsidRPr="00F34DAD" w:rsidRDefault="006512D1" w:rsidP="00A968D7">
      <w:pPr>
        <w:pStyle w:val="a5"/>
        <w:numPr>
          <w:ilvl w:val="0"/>
          <w:numId w:val="6"/>
        </w:numPr>
        <w:rPr>
          <w:rStyle w:val="FontStyle11"/>
          <w:sz w:val="28"/>
          <w:szCs w:val="28"/>
          <w:lang w:val="uk-UA" w:eastAsia="uk-UA"/>
        </w:rPr>
      </w:pPr>
      <w:r w:rsidRPr="00F34DAD">
        <w:rPr>
          <w:rStyle w:val="FontStyle11"/>
          <w:sz w:val="28"/>
          <w:szCs w:val="28"/>
          <w:lang w:val="uk-UA" w:eastAsia="uk-UA"/>
        </w:rPr>
        <w:t>вплив роботи над темою на результати освітньої роботи;</w:t>
      </w:r>
    </w:p>
    <w:p w:rsidR="006512D1" w:rsidRPr="00F34DAD" w:rsidRDefault="006512D1" w:rsidP="00A968D7">
      <w:pPr>
        <w:pStyle w:val="a5"/>
        <w:numPr>
          <w:ilvl w:val="0"/>
          <w:numId w:val="6"/>
        </w:numPr>
        <w:rPr>
          <w:rStyle w:val="FontStyle11"/>
          <w:sz w:val="28"/>
          <w:szCs w:val="28"/>
          <w:lang w:val="uk-UA" w:eastAsia="uk-UA"/>
        </w:rPr>
      </w:pPr>
      <w:r w:rsidRPr="00F34DAD">
        <w:rPr>
          <w:rStyle w:val="FontStyle11"/>
          <w:sz w:val="28"/>
          <w:szCs w:val="28"/>
          <w:lang w:val="uk-UA" w:eastAsia="uk-UA"/>
        </w:rPr>
        <w:t>висновки.</w:t>
      </w:r>
    </w:p>
    <w:p w:rsidR="006512D1" w:rsidRPr="00F34DAD" w:rsidRDefault="006512D1" w:rsidP="00A968D7">
      <w:pPr>
        <w:pStyle w:val="Style1"/>
        <w:widowControl/>
        <w:spacing w:line="283" w:lineRule="exact"/>
        <w:ind w:firstLine="360"/>
        <w:rPr>
          <w:rStyle w:val="FontStyle11"/>
          <w:sz w:val="28"/>
          <w:szCs w:val="28"/>
          <w:lang w:val="uk-UA" w:eastAsia="uk-UA"/>
        </w:rPr>
      </w:pPr>
      <w:r w:rsidRPr="00F34DAD">
        <w:rPr>
          <w:rStyle w:val="FontStyle11"/>
          <w:sz w:val="28"/>
          <w:szCs w:val="28"/>
          <w:lang w:val="uk-UA" w:eastAsia="uk-UA"/>
        </w:rPr>
        <w:t>Отже, запропонована поета</w:t>
      </w:r>
      <w:r w:rsidR="00A968D7" w:rsidRPr="00F34DAD">
        <w:rPr>
          <w:rStyle w:val="FontStyle11"/>
          <w:sz w:val="28"/>
          <w:szCs w:val="28"/>
          <w:lang w:val="uk-UA" w:eastAsia="uk-UA"/>
        </w:rPr>
        <w:t>пність у роботі вихователя з са</w:t>
      </w:r>
      <w:r w:rsidRPr="00F34DAD">
        <w:rPr>
          <w:rStyle w:val="FontStyle11"/>
          <w:sz w:val="28"/>
          <w:szCs w:val="28"/>
          <w:lang w:val="uk-UA" w:eastAsia="uk-UA"/>
        </w:rPr>
        <w:t>моосвіти сприяє систематичній її організації з поет</w:t>
      </w:r>
      <w:r w:rsidR="00D01BD6" w:rsidRPr="00F34DAD">
        <w:rPr>
          <w:rStyle w:val="FontStyle11"/>
          <w:sz w:val="28"/>
          <w:szCs w:val="28"/>
          <w:lang w:val="uk-UA" w:eastAsia="uk-UA"/>
        </w:rPr>
        <w:t>апним усклад</w:t>
      </w:r>
      <w:r w:rsidRPr="00F34DAD">
        <w:rPr>
          <w:rStyle w:val="FontStyle11"/>
          <w:sz w:val="28"/>
          <w:szCs w:val="28"/>
          <w:lang w:val="uk-UA" w:eastAsia="uk-UA"/>
        </w:rPr>
        <w:t>ненням і дає змогу здійснюва</w:t>
      </w:r>
      <w:r w:rsidR="00D01BD6" w:rsidRPr="00F34DAD">
        <w:rPr>
          <w:rStyle w:val="FontStyle11"/>
          <w:sz w:val="28"/>
          <w:szCs w:val="28"/>
          <w:lang w:val="uk-UA" w:eastAsia="uk-UA"/>
        </w:rPr>
        <w:t>ти постійний самоконтроль за хо</w:t>
      </w:r>
      <w:r w:rsidRPr="00F34DAD">
        <w:rPr>
          <w:rStyle w:val="FontStyle11"/>
          <w:sz w:val="28"/>
          <w:szCs w:val="28"/>
          <w:lang w:val="uk-UA" w:eastAsia="uk-UA"/>
        </w:rPr>
        <w:t xml:space="preserve">дом і результативністю цієї роботи, а керівництву - знаходити </w:t>
      </w:r>
      <w:r w:rsidR="00D01BD6" w:rsidRPr="00F34DAD">
        <w:rPr>
          <w:rStyle w:val="FontStyle11"/>
          <w:sz w:val="28"/>
          <w:szCs w:val="28"/>
          <w:lang w:val="uk-UA" w:eastAsia="uk-UA"/>
        </w:rPr>
        <w:t>за</w:t>
      </w:r>
      <w:r w:rsidRPr="00F34DAD">
        <w:rPr>
          <w:rStyle w:val="FontStyle11"/>
          <w:sz w:val="28"/>
          <w:szCs w:val="28"/>
          <w:lang w:val="uk-UA" w:eastAsia="uk-UA"/>
        </w:rPr>
        <w:t>соби стимулювання, розвитку професійних інтересів і творчих пошуків кожного пед</w:t>
      </w:r>
      <w:r w:rsidR="00D01BD6" w:rsidRPr="00F34DAD">
        <w:rPr>
          <w:rStyle w:val="FontStyle11"/>
          <w:sz w:val="28"/>
          <w:szCs w:val="28"/>
          <w:lang w:val="uk-UA" w:eastAsia="uk-UA"/>
        </w:rPr>
        <w:t>а</w:t>
      </w:r>
      <w:r w:rsidRPr="00F34DAD">
        <w:rPr>
          <w:rStyle w:val="FontStyle11"/>
          <w:sz w:val="28"/>
          <w:szCs w:val="28"/>
          <w:lang w:val="uk-UA" w:eastAsia="uk-UA"/>
        </w:rPr>
        <w:t>гога.</w:t>
      </w:r>
    </w:p>
    <w:p w:rsidR="006512D1" w:rsidRPr="00F34DAD" w:rsidRDefault="006512D1" w:rsidP="00A968D7">
      <w:pPr>
        <w:pStyle w:val="Style1"/>
        <w:widowControl/>
        <w:spacing w:line="322" w:lineRule="exact"/>
        <w:ind w:firstLine="360"/>
        <w:rPr>
          <w:rStyle w:val="FontStyle11"/>
          <w:sz w:val="28"/>
          <w:szCs w:val="28"/>
          <w:lang w:val="uk-UA" w:eastAsia="uk-UA"/>
        </w:rPr>
      </w:pPr>
      <w:r w:rsidRPr="00F34DAD">
        <w:rPr>
          <w:rStyle w:val="FontStyle11"/>
          <w:sz w:val="28"/>
          <w:szCs w:val="28"/>
          <w:lang w:val="uk-UA" w:eastAsia="uk-UA"/>
        </w:rPr>
        <w:t xml:space="preserve">Орієнтовні питання до співбесіди </w:t>
      </w:r>
      <w:r w:rsidR="00D01BD6" w:rsidRPr="00F34DAD">
        <w:rPr>
          <w:rStyle w:val="FontStyle11"/>
          <w:sz w:val="28"/>
          <w:szCs w:val="28"/>
          <w:lang w:val="uk-UA" w:eastAsia="uk-UA"/>
        </w:rPr>
        <w:t>з педагогом щодо підви</w:t>
      </w:r>
      <w:r w:rsidRPr="00F34DAD">
        <w:rPr>
          <w:rStyle w:val="FontStyle11"/>
          <w:sz w:val="28"/>
          <w:szCs w:val="28"/>
          <w:lang w:val="uk-UA" w:eastAsia="uk-UA"/>
        </w:rPr>
        <w:t>щення його професійного рівня:</w:t>
      </w:r>
    </w:p>
    <w:p w:rsidR="006512D1" w:rsidRPr="00F34DAD" w:rsidRDefault="006512D1" w:rsidP="00A968D7">
      <w:pPr>
        <w:pStyle w:val="Style8"/>
        <w:widowControl/>
        <w:tabs>
          <w:tab w:val="left" w:pos="586"/>
        </w:tabs>
        <w:ind w:left="422" w:firstLine="360"/>
        <w:jc w:val="both"/>
        <w:rPr>
          <w:rStyle w:val="FontStyle13"/>
          <w:sz w:val="28"/>
          <w:szCs w:val="28"/>
          <w:lang w:val="uk-UA" w:eastAsia="uk-UA"/>
        </w:rPr>
      </w:pPr>
      <w:r w:rsidRPr="00F34DAD">
        <w:rPr>
          <w:rStyle w:val="FontStyle13"/>
          <w:sz w:val="28"/>
          <w:szCs w:val="28"/>
          <w:lang w:val="uk-UA" w:eastAsia="uk-UA"/>
        </w:rPr>
        <w:t>1</w:t>
      </w:r>
      <w:r w:rsidRPr="00F34DAD">
        <w:rPr>
          <w:rStyle w:val="FontStyle13"/>
          <w:sz w:val="28"/>
          <w:szCs w:val="28"/>
          <w:lang w:val="uk-UA" w:eastAsia="uk-UA"/>
        </w:rPr>
        <w:tab/>
        <w:t>етап (жовтень-листопад)</w:t>
      </w:r>
    </w:p>
    <w:p w:rsidR="006512D1" w:rsidRPr="00F34DAD" w:rsidRDefault="006512D1" w:rsidP="00A968D7">
      <w:pPr>
        <w:pStyle w:val="Style9"/>
        <w:widowControl/>
        <w:numPr>
          <w:ilvl w:val="0"/>
          <w:numId w:val="3"/>
        </w:numPr>
        <w:tabs>
          <w:tab w:val="left" w:pos="965"/>
        </w:tabs>
        <w:spacing w:line="293" w:lineRule="exact"/>
        <w:ind w:left="965" w:firstLine="360"/>
        <w:jc w:val="both"/>
        <w:rPr>
          <w:rStyle w:val="FontStyle11"/>
          <w:sz w:val="28"/>
          <w:szCs w:val="28"/>
          <w:lang w:val="uk-UA" w:eastAsia="uk-UA"/>
        </w:rPr>
      </w:pPr>
      <w:r w:rsidRPr="00F34DAD">
        <w:rPr>
          <w:rStyle w:val="FontStyle11"/>
          <w:sz w:val="28"/>
          <w:szCs w:val="28"/>
          <w:lang w:val="uk-UA" w:eastAsia="uk-UA"/>
        </w:rPr>
        <w:t xml:space="preserve">Над якою темою Ви </w:t>
      </w:r>
      <w:r w:rsidR="00D01BD6" w:rsidRPr="00F34DAD">
        <w:rPr>
          <w:rStyle w:val="FontStyle11"/>
          <w:sz w:val="28"/>
          <w:szCs w:val="28"/>
          <w:lang w:val="uk-UA" w:eastAsia="uk-UA"/>
        </w:rPr>
        <w:t>працюєте? Як вона співвідносить</w:t>
      </w:r>
      <w:r w:rsidRPr="00F34DAD">
        <w:rPr>
          <w:rStyle w:val="FontStyle11"/>
          <w:sz w:val="28"/>
          <w:szCs w:val="28"/>
          <w:lang w:val="uk-UA" w:eastAsia="uk-UA"/>
        </w:rPr>
        <w:t>ся з темою дошкільного навчального закладу? Коли розпочали роботу над темою?</w:t>
      </w:r>
    </w:p>
    <w:p w:rsidR="006512D1" w:rsidRPr="00F34DAD" w:rsidRDefault="006512D1" w:rsidP="00A968D7">
      <w:pPr>
        <w:pStyle w:val="Style9"/>
        <w:widowControl/>
        <w:numPr>
          <w:ilvl w:val="0"/>
          <w:numId w:val="3"/>
        </w:numPr>
        <w:tabs>
          <w:tab w:val="left" w:pos="965"/>
        </w:tabs>
        <w:spacing w:line="293" w:lineRule="exact"/>
        <w:ind w:left="965" w:firstLine="360"/>
        <w:jc w:val="both"/>
        <w:rPr>
          <w:rStyle w:val="FontStyle11"/>
          <w:sz w:val="28"/>
          <w:szCs w:val="28"/>
          <w:lang w:val="uk-UA" w:eastAsia="uk-UA"/>
        </w:rPr>
      </w:pPr>
      <w:r w:rsidRPr="00F34DAD">
        <w:rPr>
          <w:rStyle w:val="FontStyle11"/>
          <w:sz w:val="28"/>
          <w:szCs w:val="28"/>
          <w:lang w:val="uk-UA" w:eastAsia="uk-UA"/>
        </w:rPr>
        <w:t>Чим викликана саме ця проблемна тема? Який план роботи над темою?</w:t>
      </w:r>
    </w:p>
    <w:p w:rsidR="006512D1" w:rsidRPr="00F34DAD" w:rsidRDefault="006512D1" w:rsidP="00A968D7">
      <w:pPr>
        <w:pStyle w:val="Style9"/>
        <w:widowControl/>
        <w:numPr>
          <w:ilvl w:val="0"/>
          <w:numId w:val="3"/>
        </w:numPr>
        <w:tabs>
          <w:tab w:val="left" w:pos="965"/>
        </w:tabs>
        <w:spacing w:line="302" w:lineRule="exact"/>
        <w:ind w:left="965" w:firstLine="360"/>
        <w:jc w:val="both"/>
        <w:rPr>
          <w:rStyle w:val="FontStyle11"/>
          <w:sz w:val="28"/>
          <w:szCs w:val="28"/>
          <w:lang w:val="uk-UA" w:eastAsia="uk-UA"/>
        </w:rPr>
      </w:pPr>
      <w:r w:rsidRPr="00F34DAD">
        <w:rPr>
          <w:rStyle w:val="FontStyle11"/>
          <w:sz w:val="28"/>
          <w:szCs w:val="28"/>
          <w:lang w:val="uk-UA" w:eastAsia="uk-UA"/>
        </w:rPr>
        <w:t>Який результат Ви очік</w:t>
      </w:r>
      <w:r w:rsidR="00D01BD6" w:rsidRPr="00F34DAD">
        <w:rPr>
          <w:rStyle w:val="FontStyle11"/>
          <w:sz w:val="28"/>
          <w:szCs w:val="28"/>
          <w:lang w:val="uk-UA" w:eastAsia="uk-UA"/>
        </w:rPr>
        <w:t>уєте? Які лекції, семінари, кон</w:t>
      </w:r>
      <w:r w:rsidRPr="00F34DAD">
        <w:rPr>
          <w:rStyle w:val="FontStyle11"/>
          <w:sz w:val="28"/>
          <w:szCs w:val="28"/>
          <w:lang w:val="uk-UA" w:eastAsia="uk-UA"/>
        </w:rPr>
        <w:t>сультації Вам необхідні?</w:t>
      </w:r>
    </w:p>
    <w:p w:rsidR="006512D1" w:rsidRPr="00F34DAD" w:rsidRDefault="006512D1" w:rsidP="00A968D7">
      <w:pPr>
        <w:pStyle w:val="Style8"/>
        <w:widowControl/>
        <w:tabs>
          <w:tab w:val="left" w:pos="686"/>
        </w:tabs>
        <w:spacing w:line="302" w:lineRule="exact"/>
        <w:ind w:left="490" w:firstLine="360"/>
        <w:jc w:val="both"/>
        <w:rPr>
          <w:rStyle w:val="FontStyle13"/>
          <w:sz w:val="28"/>
          <w:szCs w:val="28"/>
          <w:lang w:val="uk-UA" w:eastAsia="uk-UA"/>
        </w:rPr>
      </w:pPr>
      <w:r w:rsidRPr="00F34DAD">
        <w:rPr>
          <w:rStyle w:val="FontStyle13"/>
          <w:sz w:val="28"/>
          <w:szCs w:val="28"/>
          <w:lang w:val="uk-UA" w:eastAsia="uk-UA"/>
        </w:rPr>
        <w:t>2</w:t>
      </w:r>
      <w:r w:rsidRPr="00F34DAD">
        <w:rPr>
          <w:rStyle w:val="FontStyle13"/>
          <w:sz w:val="28"/>
          <w:szCs w:val="28"/>
          <w:lang w:val="uk-UA" w:eastAsia="uk-UA"/>
        </w:rPr>
        <w:tab/>
        <w:t>етап (січень)</w:t>
      </w:r>
    </w:p>
    <w:p w:rsidR="006512D1" w:rsidRPr="00F34DAD" w:rsidRDefault="006512D1" w:rsidP="00A968D7">
      <w:pPr>
        <w:pStyle w:val="Style9"/>
        <w:widowControl/>
        <w:numPr>
          <w:ilvl w:val="0"/>
          <w:numId w:val="3"/>
        </w:numPr>
        <w:tabs>
          <w:tab w:val="left" w:pos="965"/>
        </w:tabs>
        <w:spacing w:line="322" w:lineRule="exact"/>
        <w:ind w:left="965" w:firstLine="360"/>
        <w:jc w:val="both"/>
        <w:rPr>
          <w:rStyle w:val="FontStyle11"/>
          <w:sz w:val="28"/>
          <w:szCs w:val="28"/>
          <w:lang w:val="uk-UA" w:eastAsia="uk-UA"/>
        </w:rPr>
      </w:pPr>
      <w:r w:rsidRPr="00F34DAD">
        <w:rPr>
          <w:rStyle w:val="FontStyle11"/>
          <w:sz w:val="28"/>
          <w:szCs w:val="28"/>
          <w:lang w:val="uk-UA" w:eastAsia="uk-UA"/>
        </w:rPr>
        <w:t>Яку наукову літерату</w:t>
      </w:r>
      <w:r w:rsidR="00D01BD6" w:rsidRPr="00F34DAD">
        <w:rPr>
          <w:rStyle w:val="FontStyle11"/>
          <w:sz w:val="28"/>
          <w:szCs w:val="28"/>
          <w:lang w:val="uk-UA" w:eastAsia="uk-UA"/>
        </w:rPr>
        <w:t>ру з теми Ви вивчаєте? Чи оформ</w:t>
      </w:r>
      <w:r w:rsidRPr="00F34DAD">
        <w:rPr>
          <w:rStyle w:val="FontStyle11"/>
          <w:sz w:val="28"/>
          <w:szCs w:val="28"/>
          <w:lang w:val="uk-UA" w:eastAsia="uk-UA"/>
        </w:rPr>
        <w:t>лена бібліографія?</w:t>
      </w:r>
    </w:p>
    <w:p w:rsidR="006512D1" w:rsidRPr="00F34DAD" w:rsidRDefault="006512D1" w:rsidP="00D01BD6">
      <w:pPr>
        <w:pStyle w:val="Style9"/>
        <w:widowControl/>
        <w:numPr>
          <w:ilvl w:val="0"/>
          <w:numId w:val="3"/>
        </w:numPr>
        <w:tabs>
          <w:tab w:val="left" w:pos="1418"/>
        </w:tabs>
        <w:spacing w:line="240" w:lineRule="auto"/>
        <w:ind w:left="706" w:firstLine="570"/>
        <w:jc w:val="both"/>
        <w:rPr>
          <w:rStyle w:val="FontStyle11"/>
          <w:sz w:val="28"/>
          <w:szCs w:val="28"/>
          <w:lang w:val="uk-UA" w:eastAsia="uk-UA"/>
        </w:rPr>
      </w:pPr>
      <w:r w:rsidRPr="00F34DAD">
        <w:rPr>
          <w:rStyle w:val="FontStyle11"/>
          <w:sz w:val="28"/>
          <w:szCs w:val="28"/>
          <w:lang w:val="uk-UA" w:eastAsia="uk-UA"/>
        </w:rPr>
        <w:t>Як накопичується фактичний і практичний матеріал з</w:t>
      </w:r>
      <w:r w:rsidR="00D01BD6" w:rsidRPr="00F34DAD">
        <w:rPr>
          <w:rStyle w:val="FontStyle11"/>
          <w:sz w:val="28"/>
          <w:szCs w:val="28"/>
          <w:lang w:val="uk-UA" w:eastAsia="uk-UA"/>
        </w:rPr>
        <w:t xml:space="preserve"> </w:t>
      </w:r>
      <w:r w:rsidRPr="00F34DAD">
        <w:rPr>
          <w:rStyle w:val="FontStyle11"/>
          <w:sz w:val="28"/>
          <w:szCs w:val="28"/>
          <w:lang w:val="uk-UA" w:eastAsia="uk-UA"/>
        </w:rPr>
        <w:t>теми?</w:t>
      </w:r>
    </w:p>
    <w:p w:rsidR="006512D1" w:rsidRPr="00F34DAD" w:rsidRDefault="006512D1" w:rsidP="00D01BD6">
      <w:pPr>
        <w:pStyle w:val="Style9"/>
        <w:widowControl/>
        <w:numPr>
          <w:ilvl w:val="0"/>
          <w:numId w:val="3"/>
        </w:numPr>
        <w:tabs>
          <w:tab w:val="left" w:pos="1418"/>
        </w:tabs>
        <w:spacing w:line="240" w:lineRule="auto"/>
        <w:ind w:left="706" w:firstLine="570"/>
        <w:jc w:val="both"/>
        <w:rPr>
          <w:rStyle w:val="FontStyle11"/>
          <w:sz w:val="28"/>
          <w:szCs w:val="28"/>
          <w:lang w:val="uk-UA" w:eastAsia="uk-UA"/>
        </w:rPr>
      </w:pPr>
      <w:r w:rsidRPr="00F34DAD">
        <w:rPr>
          <w:rStyle w:val="FontStyle11"/>
          <w:sz w:val="28"/>
          <w:szCs w:val="28"/>
          <w:lang w:val="uk-UA" w:eastAsia="uk-UA"/>
        </w:rPr>
        <w:t>3 ким консультувалися щодо змісту роботи з обраної теми?</w:t>
      </w:r>
    </w:p>
    <w:p w:rsidR="006512D1" w:rsidRPr="00F34DAD" w:rsidRDefault="006512D1" w:rsidP="00D01BD6">
      <w:pPr>
        <w:pStyle w:val="Style9"/>
        <w:widowControl/>
        <w:numPr>
          <w:ilvl w:val="0"/>
          <w:numId w:val="4"/>
        </w:numPr>
        <w:tabs>
          <w:tab w:val="left" w:pos="1061"/>
        </w:tabs>
        <w:spacing w:line="240" w:lineRule="auto"/>
        <w:ind w:left="797" w:firstLine="479"/>
        <w:jc w:val="both"/>
        <w:rPr>
          <w:rStyle w:val="FontStyle11"/>
          <w:sz w:val="28"/>
          <w:szCs w:val="28"/>
          <w:lang w:val="uk-UA" w:eastAsia="uk-UA"/>
        </w:rPr>
      </w:pPr>
      <w:r w:rsidRPr="00F34DAD">
        <w:rPr>
          <w:rStyle w:val="FontStyle11"/>
          <w:sz w:val="28"/>
          <w:szCs w:val="28"/>
          <w:lang w:val="uk-UA" w:eastAsia="uk-UA"/>
        </w:rPr>
        <w:t>Які є труднощі? В чому необхідна допомога?</w:t>
      </w:r>
    </w:p>
    <w:p w:rsidR="006512D1" w:rsidRPr="00F34DAD" w:rsidRDefault="006512D1" w:rsidP="00A968D7">
      <w:pPr>
        <w:pStyle w:val="Style8"/>
        <w:widowControl/>
        <w:tabs>
          <w:tab w:val="left" w:pos="686"/>
        </w:tabs>
        <w:ind w:left="490" w:firstLine="360"/>
        <w:jc w:val="both"/>
        <w:rPr>
          <w:rStyle w:val="FontStyle13"/>
          <w:sz w:val="28"/>
          <w:szCs w:val="28"/>
          <w:lang w:val="uk-UA" w:eastAsia="uk-UA"/>
        </w:rPr>
      </w:pPr>
      <w:r w:rsidRPr="00F34DAD">
        <w:rPr>
          <w:rStyle w:val="FontStyle13"/>
          <w:sz w:val="28"/>
          <w:szCs w:val="28"/>
          <w:lang w:val="uk-UA" w:eastAsia="uk-UA"/>
        </w:rPr>
        <w:t>3</w:t>
      </w:r>
      <w:r w:rsidRPr="00F34DAD">
        <w:rPr>
          <w:rStyle w:val="FontStyle13"/>
          <w:sz w:val="28"/>
          <w:szCs w:val="28"/>
          <w:lang w:val="uk-UA" w:eastAsia="uk-UA"/>
        </w:rPr>
        <w:tab/>
        <w:t>етап (березень-квітень)</w:t>
      </w:r>
    </w:p>
    <w:p w:rsidR="006512D1" w:rsidRPr="00F34DAD" w:rsidRDefault="006512D1" w:rsidP="00D01BD6">
      <w:pPr>
        <w:pStyle w:val="Style9"/>
        <w:widowControl/>
        <w:numPr>
          <w:ilvl w:val="0"/>
          <w:numId w:val="4"/>
        </w:numPr>
        <w:tabs>
          <w:tab w:val="left" w:pos="1061"/>
        </w:tabs>
        <w:spacing w:line="240" w:lineRule="auto"/>
        <w:ind w:left="797" w:firstLine="479"/>
        <w:jc w:val="both"/>
        <w:rPr>
          <w:rStyle w:val="FontStyle11"/>
          <w:sz w:val="28"/>
          <w:szCs w:val="28"/>
          <w:lang w:val="uk-UA" w:eastAsia="uk-UA"/>
        </w:rPr>
      </w:pPr>
      <w:r w:rsidRPr="00F34DAD">
        <w:rPr>
          <w:rStyle w:val="FontStyle11"/>
          <w:sz w:val="28"/>
          <w:szCs w:val="28"/>
          <w:lang w:val="uk-UA" w:eastAsia="uk-UA"/>
        </w:rPr>
        <w:t>Які питання було узагальнено в цьому році?</w:t>
      </w:r>
    </w:p>
    <w:p w:rsidR="006512D1" w:rsidRPr="00F34DAD" w:rsidRDefault="006512D1" w:rsidP="00D01BD6">
      <w:pPr>
        <w:pStyle w:val="Style9"/>
        <w:widowControl/>
        <w:numPr>
          <w:ilvl w:val="0"/>
          <w:numId w:val="4"/>
        </w:numPr>
        <w:tabs>
          <w:tab w:val="left" w:pos="1061"/>
        </w:tabs>
        <w:spacing w:line="240" w:lineRule="auto"/>
        <w:ind w:left="797" w:firstLine="479"/>
        <w:jc w:val="both"/>
        <w:rPr>
          <w:rStyle w:val="FontStyle11"/>
          <w:sz w:val="28"/>
          <w:szCs w:val="28"/>
          <w:lang w:val="uk-UA" w:eastAsia="uk-UA"/>
        </w:rPr>
      </w:pPr>
      <w:r w:rsidRPr="00F34DAD">
        <w:rPr>
          <w:rStyle w:val="FontStyle11"/>
          <w:sz w:val="28"/>
          <w:szCs w:val="28"/>
          <w:lang w:val="uk-UA" w:eastAsia="uk-UA"/>
        </w:rPr>
        <w:t>Як Ви працювали над темою? Ваші досягнення?</w:t>
      </w:r>
    </w:p>
    <w:p w:rsidR="006512D1" w:rsidRPr="00F34DAD" w:rsidRDefault="006512D1" w:rsidP="00D01BD6">
      <w:pPr>
        <w:pStyle w:val="Style9"/>
        <w:widowControl/>
        <w:numPr>
          <w:ilvl w:val="0"/>
          <w:numId w:val="4"/>
        </w:numPr>
        <w:tabs>
          <w:tab w:val="left" w:pos="1061"/>
        </w:tabs>
        <w:spacing w:line="317" w:lineRule="exact"/>
        <w:ind w:left="1061" w:firstLine="215"/>
        <w:jc w:val="both"/>
        <w:rPr>
          <w:rStyle w:val="FontStyle11"/>
          <w:sz w:val="28"/>
          <w:szCs w:val="28"/>
          <w:lang w:val="uk-UA" w:eastAsia="uk-UA"/>
        </w:rPr>
      </w:pPr>
      <w:r w:rsidRPr="00F34DAD">
        <w:rPr>
          <w:rStyle w:val="FontStyle11"/>
          <w:sz w:val="28"/>
          <w:szCs w:val="28"/>
          <w:lang w:val="uk-UA" w:eastAsia="uk-UA"/>
        </w:rPr>
        <w:t>Які знахідки особливо цікаві? Які плани роботи над темою на наступний рік?</w:t>
      </w:r>
    </w:p>
    <w:p w:rsidR="006512D1" w:rsidRPr="00F34DAD" w:rsidRDefault="006512D1" w:rsidP="00A968D7">
      <w:pPr>
        <w:pStyle w:val="Style6"/>
        <w:widowControl/>
        <w:ind w:firstLine="360"/>
        <w:jc w:val="both"/>
        <w:rPr>
          <w:rStyle w:val="FontStyle14"/>
          <w:i/>
          <w:spacing w:val="-10"/>
          <w:sz w:val="28"/>
          <w:szCs w:val="28"/>
          <w:lang w:val="uk-UA" w:eastAsia="uk-UA"/>
        </w:rPr>
      </w:pPr>
      <w:r w:rsidRPr="00F34DAD">
        <w:rPr>
          <w:rStyle w:val="FontStyle14"/>
          <w:i/>
          <w:spacing w:val="-10"/>
          <w:sz w:val="28"/>
          <w:szCs w:val="28"/>
          <w:lang w:val="uk-UA" w:eastAsia="uk-UA"/>
        </w:rPr>
        <w:t>Під</w:t>
      </w:r>
      <w:r w:rsidRPr="00F34DAD">
        <w:rPr>
          <w:rStyle w:val="FontStyle14"/>
          <w:i/>
          <w:sz w:val="28"/>
          <w:szCs w:val="28"/>
          <w:lang w:val="uk-UA" w:eastAsia="uk-UA"/>
        </w:rPr>
        <w:t xml:space="preserve"> </w:t>
      </w:r>
      <w:r w:rsidRPr="00F34DAD">
        <w:rPr>
          <w:rStyle w:val="FontStyle14"/>
          <w:i/>
          <w:spacing w:val="-10"/>
          <w:sz w:val="28"/>
          <w:szCs w:val="28"/>
          <w:lang w:val="uk-UA" w:eastAsia="uk-UA"/>
        </w:rPr>
        <w:t>час</w:t>
      </w:r>
      <w:r w:rsidRPr="00F34DAD">
        <w:rPr>
          <w:rStyle w:val="FontStyle14"/>
          <w:i/>
          <w:sz w:val="28"/>
          <w:szCs w:val="28"/>
          <w:lang w:val="uk-UA" w:eastAsia="uk-UA"/>
        </w:rPr>
        <w:t xml:space="preserve"> </w:t>
      </w:r>
      <w:r w:rsidRPr="00F34DAD">
        <w:rPr>
          <w:rStyle w:val="FontStyle14"/>
          <w:i/>
          <w:spacing w:val="-10"/>
          <w:sz w:val="28"/>
          <w:szCs w:val="28"/>
          <w:lang w:val="uk-UA" w:eastAsia="uk-UA"/>
        </w:rPr>
        <w:t>добору</w:t>
      </w:r>
      <w:r w:rsidRPr="00F34DAD">
        <w:rPr>
          <w:rStyle w:val="FontStyle14"/>
          <w:i/>
          <w:sz w:val="28"/>
          <w:szCs w:val="28"/>
          <w:lang w:val="uk-UA" w:eastAsia="uk-UA"/>
        </w:rPr>
        <w:t xml:space="preserve"> </w:t>
      </w:r>
      <w:r w:rsidRPr="00F34DAD">
        <w:rPr>
          <w:rStyle w:val="FontStyle14"/>
          <w:i/>
          <w:spacing w:val="-10"/>
          <w:sz w:val="28"/>
          <w:szCs w:val="28"/>
          <w:lang w:val="uk-UA" w:eastAsia="uk-UA"/>
        </w:rPr>
        <w:t>змісту</w:t>
      </w:r>
      <w:r w:rsidRPr="00F34DAD">
        <w:rPr>
          <w:rStyle w:val="FontStyle14"/>
          <w:i/>
          <w:sz w:val="28"/>
          <w:szCs w:val="28"/>
          <w:lang w:val="uk-UA" w:eastAsia="uk-UA"/>
        </w:rPr>
        <w:t xml:space="preserve"> </w:t>
      </w:r>
      <w:r w:rsidRPr="00F34DAD">
        <w:rPr>
          <w:rStyle w:val="FontStyle14"/>
          <w:i/>
          <w:spacing w:val="-10"/>
          <w:sz w:val="28"/>
          <w:szCs w:val="28"/>
          <w:lang w:val="uk-UA" w:eastAsia="uk-UA"/>
        </w:rPr>
        <w:t>та</w:t>
      </w:r>
      <w:r w:rsidRPr="00F34DAD">
        <w:rPr>
          <w:rStyle w:val="FontStyle14"/>
          <w:i/>
          <w:sz w:val="28"/>
          <w:szCs w:val="28"/>
          <w:lang w:val="uk-UA" w:eastAsia="uk-UA"/>
        </w:rPr>
        <w:t xml:space="preserve"> </w:t>
      </w:r>
      <w:r w:rsidRPr="00F34DAD">
        <w:rPr>
          <w:rStyle w:val="FontStyle14"/>
          <w:i/>
          <w:spacing w:val="-10"/>
          <w:sz w:val="28"/>
          <w:szCs w:val="28"/>
          <w:lang w:val="uk-UA" w:eastAsia="uk-UA"/>
        </w:rPr>
        <w:t>форм</w:t>
      </w:r>
      <w:r w:rsidRPr="00F34DAD">
        <w:rPr>
          <w:rStyle w:val="FontStyle14"/>
          <w:i/>
          <w:sz w:val="28"/>
          <w:szCs w:val="28"/>
          <w:lang w:val="uk-UA" w:eastAsia="uk-UA"/>
        </w:rPr>
        <w:t xml:space="preserve"> </w:t>
      </w:r>
      <w:r w:rsidRPr="00F34DAD">
        <w:rPr>
          <w:rStyle w:val="FontStyle14"/>
          <w:i/>
          <w:spacing w:val="-10"/>
          <w:sz w:val="28"/>
          <w:szCs w:val="28"/>
          <w:lang w:val="uk-UA" w:eastAsia="uk-UA"/>
        </w:rPr>
        <w:t>самоосвітньої</w:t>
      </w:r>
      <w:r w:rsidRPr="00F34DAD">
        <w:rPr>
          <w:rStyle w:val="FontStyle14"/>
          <w:i/>
          <w:sz w:val="28"/>
          <w:szCs w:val="28"/>
          <w:lang w:val="uk-UA" w:eastAsia="uk-UA"/>
        </w:rPr>
        <w:t xml:space="preserve"> </w:t>
      </w:r>
      <w:r w:rsidRPr="00F34DAD">
        <w:rPr>
          <w:rStyle w:val="FontStyle14"/>
          <w:i/>
          <w:spacing w:val="-10"/>
          <w:sz w:val="28"/>
          <w:szCs w:val="28"/>
          <w:lang w:val="uk-UA" w:eastAsia="uk-UA"/>
        </w:rPr>
        <w:t>роботи</w:t>
      </w:r>
      <w:r w:rsidRPr="00F34DAD">
        <w:rPr>
          <w:rStyle w:val="FontStyle14"/>
          <w:i/>
          <w:sz w:val="28"/>
          <w:szCs w:val="28"/>
          <w:lang w:val="uk-UA" w:eastAsia="uk-UA"/>
        </w:rPr>
        <w:t xml:space="preserve"> </w:t>
      </w:r>
      <w:r w:rsidR="00D01BD6" w:rsidRPr="00F34DAD">
        <w:rPr>
          <w:rStyle w:val="FontStyle14"/>
          <w:i/>
          <w:spacing w:val="-10"/>
          <w:sz w:val="28"/>
          <w:szCs w:val="28"/>
          <w:lang w:val="uk-UA" w:eastAsia="uk-UA"/>
        </w:rPr>
        <w:t>пе</w:t>
      </w:r>
      <w:r w:rsidRPr="00F34DAD">
        <w:rPr>
          <w:rStyle w:val="FontStyle14"/>
          <w:i/>
          <w:spacing w:val="-10"/>
          <w:sz w:val="28"/>
          <w:szCs w:val="28"/>
          <w:lang w:val="uk-UA" w:eastAsia="uk-UA"/>
        </w:rPr>
        <w:t>дагогу</w:t>
      </w:r>
      <w:r w:rsidRPr="00F34DAD">
        <w:rPr>
          <w:rStyle w:val="FontStyle14"/>
          <w:i/>
          <w:sz w:val="28"/>
          <w:szCs w:val="28"/>
          <w:lang w:val="uk-UA" w:eastAsia="uk-UA"/>
        </w:rPr>
        <w:t xml:space="preserve"> </w:t>
      </w:r>
      <w:r w:rsidRPr="00F34DAD">
        <w:rPr>
          <w:rStyle w:val="FontStyle14"/>
          <w:i/>
          <w:spacing w:val="-10"/>
          <w:sz w:val="28"/>
          <w:szCs w:val="28"/>
          <w:lang w:val="uk-UA" w:eastAsia="uk-UA"/>
        </w:rPr>
        <w:t>слід</w:t>
      </w:r>
      <w:r w:rsidRPr="00F34DAD">
        <w:rPr>
          <w:rStyle w:val="FontStyle14"/>
          <w:i/>
          <w:sz w:val="28"/>
          <w:szCs w:val="28"/>
          <w:lang w:val="uk-UA" w:eastAsia="uk-UA"/>
        </w:rPr>
        <w:t xml:space="preserve"> </w:t>
      </w:r>
      <w:r w:rsidRPr="00F34DAD">
        <w:rPr>
          <w:rStyle w:val="FontStyle14"/>
          <w:i/>
          <w:spacing w:val="-10"/>
          <w:sz w:val="28"/>
          <w:szCs w:val="28"/>
          <w:lang w:val="uk-UA" w:eastAsia="uk-UA"/>
        </w:rPr>
        <w:t>враховувати</w:t>
      </w:r>
      <w:r w:rsidRPr="00F34DAD">
        <w:rPr>
          <w:rStyle w:val="FontStyle14"/>
          <w:i/>
          <w:sz w:val="28"/>
          <w:szCs w:val="28"/>
          <w:lang w:val="uk-UA" w:eastAsia="uk-UA"/>
        </w:rPr>
        <w:t xml:space="preserve"> </w:t>
      </w:r>
      <w:r w:rsidRPr="00F34DAD">
        <w:rPr>
          <w:rStyle w:val="FontStyle14"/>
          <w:i/>
          <w:spacing w:val="-10"/>
          <w:sz w:val="28"/>
          <w:szCs w:val="28"/>
          <w:lang w:val="uk-UA" w:eastAsia="uk-UA"/>
        </w:rPr>
        <w:t>два</w:t>
      </w:r>
      <w:r w:rsidRPr="00F34DAD">
        <w:rPr>
          <w:rStyle w:val="FontStyle14"/>
          <w:i/>
          <w:sz w:val="28"/>
          <w:szCs w:val="28"/>
          <w:lang w:val="uk-UA" w:eastAsia="uk-UA"/>
        </w:rPr>
        <w:t xml:space="preserve"> </w:t>
      </w:r>
      <w:r w:rsidRPr="00F34DAD">
        <w:rPr>
          <w:rStyle w:val="FontStyle14"/>
          <w:i/>
          <w:spacing w:val="-10"/>
          <w:sz w:val="28"/>
          <w:szCs w:val="28"/>
          <w:lang w:val="uk-UA" w:eastAsia="uk-UA"/>
        </w:rPr>
        <w:t>аспекти:</w:t>
      </w:r>
    </w:p>
    <w:p w:rsidR="00D01BD6" w:rsidRPr="00F34DAD" w:rsidRDefault="006512D1" w:rsidP="00D01BD6">
      <w:pPr>
        <w:pStyle w:val="Style1"/>
        <w:widowControl/>
        <w:numPr>
          <w:ilvl w:val="0"/>
          <w:numId w:val="7"/>
        </w:numPr>
        <w:spacing w:before="38" w:line="264" w:lineRule="exact"/>
        <w:ind w:left="426" w:hanging="66"/>
        <w:rPr>
          <w:rStyle w:val="FontStyle14"/>
          <w:sz w:val="28"/>
          <w:szCs w:val="28"/>
          <w:lang w:val="uk-UA" w:eastAsia="uk-UA"/>
        </w:rPr>
      </w:pPr>
      <w:r w:rsidRPr="00F34DAD">
        <w:rPr>
          <w:rStyle w:val="FontStyle11"/>
          <w:sz w:val="28"/>
          <w:szCs w:val="28"/>
          <w:lang w:val="uk-UA" w:eastAsia="uk-UA"/>
        </w:rPr>
        <w:t>предметом вивчення можуть стати нові наукові ідеї, найактуальніші педагогічні проблеми (досить часто</w:t>
      </w:r>
      <w:r w:rsidR="00D01BD6" w:rsidRPr="00F34DAD">
        <w:rPr>
          <w:rStyle w:val="FontStyle11"/>
          <w:sz w:val="28"/>
          <w:szCs w:val="28"/>
          <w:lang w:val="uk-UA" w:eastAsia="uk-UA"/>
        </w:rPr>
        <w:t xml:space="preserve"> </w:t>
      </w:r>
      <w:r w:rsidRPr="00F34DAD">
        <w:rPr>
          <w:rStyle w:val="FontStyle14"/>
          <w:sz w:val="28"/>
          <w:szCs w:val="28"/>
          <w:lang w:val="uk-UA" w:eastAsia="uk-UA"/>
        </w:rPr>
        <w:t>відповідно до наук</w:t>
      </w:r>
      <w:r w:rsidR="00D01BD6" w:rsidRPr="00F34DAD">
        <w:rPr>
          <w:rStyle w:val="FontStyle14"/>
          <w:sz w:val="28"/>
          <w:szCs w:val="28"/>
          <w:lang w:val="uk-UA" w:eastAsia="uk-UA"/>
        </w:rPr>
        <w:t>ово-методичної проблеми, яку ви</w:t>
      </w:r>
      <w:r w:rsidRPr="00F34DAD">
        <w:rPr>
          <w:rStyle w:val="FontStyle14"/>
          <w:sz w:val="28"/>
          <w:szCs w:val="28"/>
          <w:lang w:val="uk-UA" w:eastAsia="uk-UA"/>
        </w:rPr>
        <w:t>значає д</w:t>
      </w:r>
      <w:r w:rsidR="00D01BD6" w:rsidRPr="00F34DAD">
        <w:rPr>
          <w:rStyle w:val="FontStyle14"/>
          <w:sz w:val="28"/>
          <w:szCs w:val="28"/>
          <w:lang w:val="uk-UA" w:eastAsia="uk-UA"/>
        </w:rPr>
        <w:t>ошкільний навчальний заклад);</w:t>
      </w:r>
    </w:p>
    <w:p w:rsidR="00D01BD6" w:rsidRPr="00F34DAD" w:rsidRDefault="006512D1" w:rsidP="00D01BD6">
      <w:pPr>
        <w:pStyle w:val="Style1"/>
        <w:widowControl/>
        <w:numPr>
          <w:ilvl w:val="0"/>
          <w:numId w:val="7"/>
        </w:numPr>
        <w:spacing w:before="38" w:line="264" w:lineRule="exact"/>
        <w:ind w:left="426" w:hanging="66"/>
        <w:rPr>
          <w:rStyle w:val="FontStyle14"/>
          <w:sz w:val="28"/>
          <w:szCs w:val="28"/>
          <w:lang w:val="uk-UA" w:eastAsia="uk-UA"/>
        </w:rPr>
      </w:pPr>
      <w:r w:rsidRPr="00F34DAD">
        <w:rPr>
          <w:rStyle w:val="FontStyle14"/>
          <w:sz w:val="28"/>
          <w:szCs w:val="28"/>
          <w:lang w:val="uk-UA" w:eastAsia="uk-UA"/>
        </w:rPr>
        <w:t>предметом самостійного вивчення може виступати перспективний педагогічний досвід, який ще не дістав належного теоретичного узагальнення.</w:t>
      </w:r>
    </w:p>
    <w:p w:rsidR="006512D1" w:rsidRPr="00F34DAD" w:rsidRDefault="006512D1" w:rsidP="00D01BD6">
      <w:pPr>
        <w:pStyle w:val="Style1"/>
        <w:widowControl/>
        <w:spacing w:before="38" w:line="264" w:lineRule="exact"/>
        <w:ind w:firstLine="360"/>
        <w:rPr>
          <w:rStyle w:val="FontStyle14"/>
          <w:sz w:val="28"/>
          <w:szCs w:val="28"/>
          <w:lang w:val="uk-UA" w:eastAsia="uk-UA"/>
        </w:rPr>
      </w:pPr>
      <w:r w:rsidRPr="00F34DAD">
        <w:rPr>
          <w:rStyle w:val="FontStyle14"/>
          <w:sz w:val="28"/>
          <w:szCs w:val="28"/>
          <w:lang w:val="uk-UA" w:eastAsia="uk-UA"/>
        </w:rPr>
        <w:t>Для того, щоб зробити правильний вибір для конкретного колективу структури, змісту, форм і методів методичної роботи, необхідно пам'ятати, що він визначається:</w:t>
      </w:r>
    </w:p>
    <w:p w:rsidR="00D01BD6" w:rsidRPr="00F34DAD" w:rsidRDefault="006512D1" w:rsidP="00D01BD6">
      <w:pPr>
        <w:pStyle w:val="a5"/>
        <w:numPr>
          <w:ilvl w:val="0"/>
          <w:numId w:val="8"/>
        </w:numPr>
        <w:rPr>
          <w:rStyle w:val="FontStyle14"/>
          <w:sz w:val="28"/>
          <w:szCs w:val="28"/>
          <w:lang w:val="uk-UA" w:eastAsia="uk-UA"/>
        </w:rPr>
      </w:pPr>
      <w:r w:rsidRPr="00F34DAD">
        <w:rPr>
          <w:rStyle w:val="FontStyle14"/>
          <w:sz w:val="28"/>
          <w:szCs w:val="28"/>
          <w:lang w:val="uk-UA" w:eastAsia="uk-UA"/>
        </w:rPr>
        <w:t xml:space="preserve">пріоритетною метою </w:t>
      </w:r>
      <w:r w:rsidR="00D01BD6" w:rsidRPr="00F34DAD">
        <w:rPr>
          <w:rStyle w:val="FontStyle14"/>
          <w:sz w:val="28"/>
          <w:szCs w:val="28"/>
          <w:lang w:val="uk-UA" w:eastAsia="uk-UA"/>
        </w:rPr>
        <w:t xml:space="preserve">і завданнями конкретного </w:t>
      </w:r>
      <w:r w:rsidR="00117A8C">
        <w:rPr>
          <w:rStyle w:val="FontStyle14"/>
          <w:sz w:val="28"/>
          <w:szCs w:val="28"/>
          <w:lang w:val="uk-UA" w:eastAsia="uk-UA"/>
        </w:rPr>
        <w:t>ЗДО</w:t>
      </w:r>
      <w:r w:rsidR="00D01BD6" w:rsidRPr="00F34DAD">
        <w:rPr>
          <w:rStyle w:val="FontStyle14"/>
          <w:sz w:val="28"/>
          <w:szCs w:val="28"/>
          <w:lang w:val="uk-UA" w:eastAsia="uk-UA"/>
        </w:rPr>
        <w:t>;</w:t>
      </w:r>
    </w:p>
    <w:p w:rsidR="00D01BD6" w:rsidRPr="00F34DAD" w:rsidRDefault="006512D1" w:rsidP="00D01BD6">
      <w:pPr>
        <w:pStyle w:val="a5"/>
        <w:numPr>
          <w:ilvl w:val="0"/>
          <w:numId w:val="8"/>
        </w:numPr>
        <w:rPr>
          <w:rStyle w:val="FontStyle14"/>
          <w:sz w:val="28"/>
          <w:szCs w:val="28"/>
          <w:lang w:val="uk-UA" w:eastAsia="uk-UA"/>
        </w:rPr>
      </w:pPr>
      <w:r w:rsidRPr="00F34DAD">
        <w:rPr>
          <w:rStyle w:val="FontStyle14"/>
          <w:sz w:val="28"/>
          <w:szCs w:val="28"/>
          <w:lang w:val="uk-UA" w:eastAsia="uk-UA"/>
        </w:rPr>
        <w:t>кількісним і якісним скл</w:t>
      </w:r>
      <w:r w:rsidR="00D01BD6" w:rsidRPr="00F34DAD">
        <w:rPr>
          <w:rStyle w:val="FontStyle14"/>
          <w:sz w:val="28"/>
          <w:szCs w:val="28"/>
          <w:lang w:val="uk-UA" w:eastAsia="uk-UA"/>
        </w:rPr>
        <w:t>адом педагогічного колективу;</w:t>
      </w:r>
    </w:p>
    <w:p w:rsidR="00D01BD6" w:rsidRPr="00F34DAD" w:rsidRDefault="006512D1" w:rsidP="00D01BD6">
      <w:pPr>
        <w:pStyle w:val="a5"/>
        <w:numPr>
          <w:ilvl w:val="0"/>
          <w:numId w:val="8"/>
        </w:numPr>
        <w:rPr>
          <w:rStyle w:val="FontStyle14"/>
          <w:sz w:val="28"/>
          <w:szCs w:val="28"/>
          <w:lang w:val="uk-UA" w:eastAsia="uk-UA"/>
        </w:rPr>
      </w:pPr>
      <w:r w:rsidRPr="00F34DAD">
        <w:rPr>
          <w:rStyle w:val="FontStyle14"/>
          <w:sz w:val="28"/>
          <w:szCs w:val="28"/>
          <w:lang w:val="uk-UA" w:eastAsia="uk-UA"/>
        </w:rPr>
        <w:t>якісним аналізом результатів діагностичного вивчення</w:t>
      </w:r>
      <w:r w:rsidR="00D01BD6" w:rsidRPr="00F34DAD">
        <w:rPr>
          <w:rStyle w:val="FontStyle14"/>
          <w:sz w:val="28"/>
          <w:szCs w:val="28"/>
          <w:lang w:val="uk-UA" w:eastAsia="uk-UA"/>
        </w:rPr>
        <w:t xml:space="preserve"> </w:t>
      </w:r>
      <w:r w:rsidRPr="00F34DAD">
        <w:rPr>
          <w:rStyle w:val="FontStyle14"/>
          <w:sz w:val="28"/>
          <w:szCs w:val="28"/>
          <w:lang w:val="uk-UA" w:eastAsia="uk-UA"/>
        </w:rPr>
        <w:t>особис</w:t>
      </w:r>
      <w:r w:rsidR="00D01BD6" w:rsidRPr="00F34DAD">
        <w:rPr>
          <w:rStyle w:val="FontStyle14"/>
          <w:sz w:val="28"/>
          <w:szCs w:val="28"/>
          <w:lang w:val="uk-UA" w:eastAsia="uk-UA"/>
        </w:rPr>
        <w:t>тості і діяльності педагогів;</w:t>
      </w:r>
    </w:p>
    <w:p w:rsidR="006512D1" w:rsidRPr="00F34DAD" w:rsidRDefault="006512D1" w:rsidP="00D01BD6">
      <w:pPr>
        <w:pStyle w:val="a5"/>
        <w:numPr>
          <w:ilvl w:val="0"/>
          <w:numId w:val="8"/>
        </w:numPr>
        <w:rPr>
          <w:rStyle w:val="FontStyle14"/>
          <w:sz w:val="28"/>
          <w:szCs w:val="28"/>
          <w:lang w:val="uk-UA" w:eastAsia="uk-UA"/>
        </w:rPr>
      </w:pPr>
      <w:r w:rsidRPr="00F34DAD">
        <w:rPr>
          <w:rStyle w:val="FontStyle14"/>
          <w:sz w:val="28"/>
          <w:szCs w:val="28"/>
          <w:lang w:val="uk-UA" w:eastAsia="uk-UA"/>
        </w:rPr>
        <w:t>змістом методичної ро</w:t>
      </w:r>
      <w:r w:rsidR="00D01BD6" w:rsidRPr="00F34DAD">
        <w:rPr>
          <w:rStyle w:val="FontStyle14"/>
          <w:sz w:val="28"/>
          <w:szCs w:val="28"/>
          <w:lang w:val="uk-UA" w:eastAsia="uk-UA"/>
        </w:rPr>
        <w:t>боти і рівнем розвитку її основ</w:t>
      </w:r>
      <w:r w:rsidRPr="00F34DAD">
        <w:rPr>
          <w:rStyle w:val="FontStyle14"/>
          <w:sz w:val="28"/>
          <w:szCs w:val="28"/>
          <w:lang w:val="uk-UA" w:eastAsia="uk-UA"/>
        </w:rPr>
        <w:t>них напрямів;</w:t>
      </w:r>
    </w:p>
    <w:p w:rsidR="00D01BD6" w:rsidRPr="00F34DAD" w:rsidRDefault="006512D1" w:rsidP="00D01BD6">
      <w:pPr>
        <w:pStyle w:val="a5"/>
        <w:numPr>
          <w:ilvl w:val="0"/>
          <w:numId w:val="8"/>
        </w:numPr>
        <w:rPr>
          <w:rStyle w:val="FontStyle14"/>
          <w:sz w:val="28"/>
          <w:szCs w:val="28"/>
          <w:lang w:val="uk-UA" w:eastAsia="uk-UA"/>
        </w:rPr>
      </w:pPr>
      <w:r w:rsidRPr="00F34DAD">
        <w:rPr>
          <w:rStyle w:val="FontStyle14"/>
          <w:sz w:val="28"/>
          <w:szCs w:val="28"/>
          <w:lang w:val="uk-UA" w:eastAsia="uk-UA"/>
        </w:rPr>
        <w:lastRenderedPageBreak/>
        <w:t>порівняльною ефективністю форм і методів р</w:t>
      </w:r>
      <w:r w:rsidR="00D01BD6" w:rsidRPr="00F34DAD">
        <w:rPr>
          <w:rStyle w:val="FontStyle14"/>
          <w:sz w:val="28"/>
          <w:szCs w:val="28"/>
          <w:lang w:val="uk-UA" w:eastAsia="uk-UA"/>
        </w:rPr>
        <w:t>оботи;</w:t>
      </w:r>
    </w:p>
    <w:p w:rsidR="006512D1" w:rsidRPr="00F34DAD" w:rsidRDefault="006512D1" w:rsidP="00D01BD6">
      <w:pPr>
        <w:pStyle w:val="a5"/>
        <w:numPr>
          <w:ilvl w:val="0"/>
          <w:numId w:val="8"/>
        </w:numPr>
        <w:rPr>
          <w:rStyle w:val="FontStyle14"/>
          <w:sz w:val="28"/>
          <w:szCs w:val="28"/>
          <w:lang w:val="uk-UA" w:eastAsia="uk-UA"/>
        </w:rPr>
      </w:pPr>
      <w:r w:rsidRPr="00F34DAD">
        <w:rPr>
          <w:rStyle w:val="FontStyle14"/>
          <w:sz w:val="28"/>
          <w:szCs w:val="28"/>
          <w:lang w:val="uk-UA" w:eastAsia="uk-UA"/>
        </w:rPr>
        <w:t>особливостями освітнього процесу;</w:t>
      </w:r>
    </w:p>
    <w:p w:rsidR="006512D1" w:rsidRPr="00F34DAD" w:rsidRDefault="006512D1" w:rsidP="00D01BD6">
      <w:pPr>
        <w:pStyle w:val="a5"/>
        <w:numPr>
          <w:ilvl w:val="0"/>
          <w:numId w:val="8"/>
        </w:numPr>
        <w:rPr>
          <w:rStyle w:val="FontStyle14"/>
          <w:sz w:val="28"/>
          <w:szCs w:val="28"/>
          <w:lang w:val="uk-UA" w:eastAsia="uk-UA"/>
        </w:rPr>
      </w:pPr>
      <w:r w:rsidRPr="00F34DAD">
        <w:rPr>
          <w:rStyle w:val="FontStyle14"/>
          <w:sz w:val="28"/>
          <w:szCs w:val="28"/>
          <w:lang w:val="uk-UA" w:eastAsia="uk-UA"/>
        </w:rPr>
        <w:t>матеріальними, морально-психологічними умовами в колективі;</w:t>
      </w:r>
    </w:p>
    <w:p w:rsidR="00D01BD6" w:rsidRPr="00F34DAD" w:rsidRDefault="006512D1" w:rsidP="00D01BD6">
      <w:pPr>
        <w:pStyle w:val="a5"/>
        <w:numPr>
          <w:ilvl w:val="0"/>
          <w:numId w:val="8"/>
        </w:numPr>
        <w:rPr>
          <w:rStyle w:val="FontStyle14"/>
          <w:sz w:val="28"/>
          <w:szCs w:val="28"/>
          <w:lang w:val="uk-UA" w:eastAsia="uk-UA"/>
        </w:rPr>
      </w:pPr>
      <w:r w:rsidRPr="00F34DAD">
        <w:rPr>
          <w:rStyle w:val="FontStyle14"/>
          <w:sz w:val="28"/>
          <w:szCs w:val="28"/>
          <w:lang w:val="uk-UA" w:eastAsia="uk-UA"/>
        </w:rPr>
        <w:t xml:space="preserve">передовим досвідом </w:t>
      </w:r>
      <w:r w:rsidR="00D01BD6" w:rsidRPr="00F34DAD">
        <w:rPr>
          <w:rStyle w:val="FontStyle14"/>
          <w:sz w:val="28"/>
          <w:szCs w:val="28"/>
          <w:lang w:val="uk-UA" w:eastAsia="uk-UA"/>
        </w:rPr>
        <w:t>і науковими рекомендаціями з ор</w:t>
      </w:r>
      <w:r w:rsidRPr="00F34DAD">
        <w:rPr>
          <w:rStyle w:val="FontStyle14"/>
          <w:sz w:val="28"/>
          <w:szCs w:val="28"/>
          <w:lang w:val="uk-UA" w:eastAsia="uk-UA"/>
        </w:rPr>
        <w:t xml:space="preserve">ганізації методичної роботи тощо. </w:t>
      </w:r>
    </w:p>
    <w:p w:rsidR="00436F22" w:rsidRPr="00F34DAD" w:rsidRDefault="00436F22" w:rsidP="00A968D7">
      <w:pPr>
        <w:pStyle w:val="Style5"/>
        <w:widowControl/>
        <w:spacing w:before="91" w:line="259" w:lineRule="exact"/>
        <w:ind w:firstLine="360"/>
        <w:jc w:val="both"/>
        <w:rPr>
          <w:rStyle w:val="FontStyle14"/>
          <w:sz w:val="28"/>
          <w:szCs w:val="28"/>
          <w:lang w:val="uk-UA" w:eastAsia="uk-UA"/>
        </w:rPr>
      </w:pPr>
    </w:p>
    <w:p w:rsidR="00BC4833" w:rsidRPr="00F34DAD" w:rsidRDefault="00BC4833">
      <w:pPr>
        <w:pStyle w:val="Style1"/>
        <w:widowControl/>
        <w:spacing w:line="278" w:lineRule="exact"/>
        <w:ind w:firstLine="360"/>
        <w:rPr>
          <w:rStyle w:val="FontStyle11"/>
          <w:sz w:val="28"/>
          <w:szCs w:val="28"/>
          <w:lang w:val="uk-UA" w:eastAsia="uk-UA"/>
        </w:rPr>
      </w:pPr>
    </w:p>
    <w:sectPr w:rsidR="00BC4833" w:rsidRPr="00F34DAD" w:rsidSect="00BC4833">
      <w:pgSz w:w="11906" w:h="16838" w:code="9"/>
      <w:pgMar w:top="1134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7247D5A"/>
    <w:lvl w:ilvl="0">
      <w:numFmt w:val="bullet"/>
      <w:lvlText w:val="*"/>
      <w:lvlJc w:val="left"/>
    </w:lvl>
  </w:abstractNum>
  <w:abstractNum w:abstractNumId="1" w15:restartNumberingAfterBreak="0">
    <w:nsid w:val="0A70256D"/>
    <w:multiLevelType w:val="hybridMultilevel"/>
    <w:tmpl w:val="FFCCF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E7BA8"/>
    <w:multiLevelType w:val="hybridMultilevel"/>
    <w:tmpl w:val="3AA06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51B2C"/>
    <w:multiLevelType w:val="hybridMultilevel"/>
    <w:tmpl w:val="505AE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860B4"/>
    <w:multiLevelType w:val="hybridMultilevel"/>
    <w:tmpl w:val="44F283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♦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♦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D1"/>
    <w:rsid w:val="000726EC"/>
    <w:rsid w:val="00117A8C"/>
    <w:rsid w:val="002E3306"/>
    <w:rsid w:val="003D4D3B"/>
    <w:rsid w:val="00436F22"/>
    <w:rsid w:val="004B5043"/>
    <w:rsid w:val="005B3E5F"/>
    <w:rsid w:val="006512D1"/>
    <w:rsid w:val="00860C0E"/>
    <w:rsid w:val="008E1C34"/>
    <w:rsid w:val="009F7998"/>
    <w:rsid w:val="00A91A86"/>
    <w:rsid w:val="00A968D7"/>
    <w:rsid w:val="00A976FD"/>
    <w:rsid w:val="00AE27DC"/>
    <w:rsid w:val="00B10A9D"/>
    <w:rsid w:val="00BC4833"/>
    <w:rsid w:val="00C02B83"/>
    <w:rsid w:val="00D01BD6"/>
    <w:rsid w:val="00EC0501"/>
    <w:rsid w:val="00F3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3E25"/>
  <w15:docId w15:val="{1DEE9591-A8FB-43ED-BA18-64D60762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2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512D1"/>
    <w:pPr>
      <w:spacing w:line="250" w:lineRule="exact"/>
      <w:ind w:firstLine="413"/>
      <w:jc w:val="both"/>
    </w:pPr>
  </w:style>
  <w:style w:type="paragraph" w:customStyle="1" w:styleId="Style4">
    <w:name w:val="Style4"/>
    <w:basedOn w:val="a"/>
    <w:uiPriority w:val="99"/>
    <w:rsid w:val="006512D1"/>
    <w:pPr>
      <w:spacing w:line="322" w:lineRule="exact"/>
      <w:ind w:firstLine="413"/>
      <w:jc w:val="both"/>
    </w:pPr>
  </w:style>
  <w:style w:type="paragraph" w:customStyle="1" w:styleId="Style5">
    <w:name w:val="Style5"/>
    <w:basedOn w:val="a"/>
    <w:uiPriority w:val="99"/>
    <w:rsid w:val="006512D1"/>
    <w:pPr>
      <w:spacing w:line="264" w:lineRule="exact"/>
      <w:ind w:hanging="413"/>
    </w:pPr>
  </w:style>
  <w:style w:type="character" w:customStyle="1" w:styleId="FontStyle14">
    <w:name w:val="Font Style14"/>
    <w:basedOn w:val="a0"/>
    <w:uiPriority w:val="99"/>
    <w:rsid w:val="006512D1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6512D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basedOn w:val="a0"/>
    <w:uiPriority w:val="99"/>
    <w:rsid w:val="006512D1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7">
    <w:name w:val="Font Style17"/>
    <w:basedOn w:val="a0"/>
    <w:uiPriority w:val="99"/>
    <w:rsid w:val="006512D1"/>
    <w:rPr>
      <w:rFonts w:ascii="Palatino Linotype" w:hAnsi="Palatino Linotype" w:cs="Palatino Linotype"/>
      <w:b/>
      <w:bCs/>
      <w:sz w:val="10"/>
      <w:szCs w:val="10"/>
    </w:rPr>
  </w:style>
  <w:style w:type="character" w:customStyle="1" w:styleId="FontStyle18">
    <w:name w:val="Font Style18"/>
    <w:basedOn w:val="a0"/>
    <w:uiPriority w:val="99"/>
    <w:rsid w:val="006512D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">
    <w:name w:val="Font Style19"/>
    <w:basedOn w:val="a0"/>
    <w:uiPriority w:val="99"/>
    <w:rsid w:val="006512D1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basedOn w:val="a0"/>
    <w:uiPriority w:val="99"/>
    <w:rsid w:val="006512D1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1">
    <w:name w:val="Style1"/>
    <w:basedOn w:val="a"/>
    <w:uiPriority w:val="99"/>
    <w:rsid w:val="006512D1"/>
    <w:pPr>
      <w:spacing w:line="250" w:lineRule="exact"/>
      <w:ind w:firstLine="413"/>
      <w:jc w:val="both"/>
    </w:pPr>
  </w:style>
  <w:style w:type="paragraph" w:customStyle="1" w:styleId="Style7">
    <w:name w:val="Style7"/>
    <w:basedOn w:val="a"/>
    <w:uiPriority w:val="99"/>
    <w:rsid w:val="006512D1"/>
  </w:style>
  <w:style w:type="character" w:customStyle="1" w:styleId="FontStyle11">
    <w:name w:val="Font Style11"/>
    <w:basedOn w:val="a0"/>
    <w:uiPriority w:val="99"/>
    <w:rsid w:val="006512D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6512D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0"/>
    <w:uiPriority w:val="99"/>
    <w:rsid w:val="006512D1"/>
    <w:rPr>
      <w:rFonts w:ascii="Times New Roman" w:hAnsi="Times New Roman" w:cs="Times New Roman"/>
      <w:b/>
      <w:bCs/>
      <w:spacing w:val="-10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512D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512D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8">
    <w:name w:val="Style8"/>
    <w:basedOn w:val="a"/>
    <w:uiPriority w:val="99"/>
    <w:rsid w:val="006512D1"/>
  </w:style>
  <w:style w:type="paragraph" w:customStyle="1" w:styleId="Style9">
    <w:name w:val="Style9"/>
    <w:basedOn w:val="a"/>
    <w:uiPriority w:val="99"/>
    <w:rsid w:val="006512D1"/>
    <w:pPr>
      <w:spacing w:line="295" w:lineRule="exact"/>
      <w:ind w:hanging="259"/>
    </w:pPr>
  </w:style>
  <w:style w:type="paragraph" w:customStyle="1" w:styleId="Style6">
    <w:name w:val="Style6"/>
    <w:basedOn w:val="a"/>
    <w:uiPriority w:val="99"/>
    <w:rsid w:val="006512D1"/>
    <w:pPr>
      <w:spacing w:line="322" w:lineRule="exact"/>
      <w:ind w:firstLine="389"/>
    </w:pPr>
  </w:style>
  <w:style w:type="paragraph" w:customStyle="1" w:styleId="Style3">
    <w:name w:val="Style3"/>
    <w:basedOn w:val="a"/>
    <w:uiPriority w:val="99"/>
    <w:rsid w:val="006512D1"/>
    <w:pPr>
      <w:spacing w:line="259" w:lineRule="exact"/>
      <w:ind w:firstLine="374"/>
    </w:pPr>
  </w:style>
  <w:style w:type="paragraph" w:customStyle="1" w:styleId="Style10">
    <w:name w:val="Style10"/>
    <w:basedOn w:val="a"/>
    <w:uiPriority w:val="99"/>
    <w:rsid w:val="006512D1"/>
    <w:pPr>
      <w:spacing w:line="261" w:lineRule="exact"/>
      <w:ind w:firstLine="696"/>
      <w:jc w:val="both"/>
    </w:pPr>
  </w:style>
  <w:style w:type="paragraph" w:customStyle="1" w:styleId="Style11">
    <w:name w:val="Style11"/>
    <w:basedOn w:val="a"/>
    <w:uiPriority w:val="99"/>
    <w:rsid w:val="006512D1"/>
  </w:style>
  <w:style w:type="paragraph" w:customStyle="1" w:styleId="Style12">
    <w:name w:val="Style12"/>
    <w:basedOn w:val="a"/>
    <w:uiPriority w:val="99"/>
    <w:rsid w:val="006512D1"/>
    <w:pPr>
      <w:spacing w:line="250" w:lineRule="exact"/>
      <w:jc w:val="both"/>
    </w:pPr>
  </w:style>
  <w:style w:type="character" w:customStyle="1" w:styleId="FontStyle21">
    <w:name w:val="Font Style21"/>
    <w:basedOn w:val="a0"/>
    <w:uiPriority w:val="99"/>
    <w:rsid w:val="006512D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a0"/>
    <w:uiPriority w:val="99"/>
    <w:rsid w:val="006512D1"/>
    <w:rPr>
      <w:rFonts w:ascii="Times New Roman" w:hAnsi="Times New Roman" w:cs="Times New Roman"/>
      <w:spacing w:val="-20"/>
      <w:sz w:val="24"/>
      <w:szCs w:val="24"/>
    </w:rPr>
  </w:style>
  <w:style w:type="character" w:customStyle="1" w:styleId="FontStyle23">
    <w:name w:val="Font Style23"/>
    <w:basedOn w:val="a0"/>
    <w:uiPriority w:val="99"/>
    <w:rsid w:val="006512D1"/>
    <w:rPr>
      <w:rFonts w:ascii="Times New Roman" w:hAnsi="Times New Roman" w:cs="Times New Roman"/>
      <w:i/>
      <w:iCs/>
      <w:spacing w:val="-20"/>
      <w:sz w:val="34"/>
      <w:szCs w:val="34"/>
    </w:rPr>
  </w:style>
  <w:style w:type="character" w:customStyle="1" w:styleId="FontStyle24">
    <w:name w:val="Font Style24"/>
    <w:basedOn w:val="a0"/>
    <w:uiPriority w:val="99"/>
    <w:rsid w:val="006512D1"/>
    <w:rPr>
      <w:rFonts w:ascii="Times New Roman" w:hAnsi="Times New Roman" w:cs="Times New Roman"/>
      <w:b/>
      <w:bCs/>
      <w:smallCaps/>
      <w:spacing w:val="-10"/>
      <w:sz w:val="18"/>
      <w:szCs w:val="18"/>
    </w:rPr>
  </w:style>
  <w:style w:type="character" w:customStyle="1" w:styleId="FontStyle25">
    <w:name w:val="Font Style25"/>
    <w:basedOn w:val="a0"/>
    <w:uiPriority w:val="99"/>
    <w:rsid w:val="006512D1"/>
    <w:rPr>
      <w:rFonts w:ascii="Times New Roman" w:hAnsi="Times New Roman" w:cs="Times New Roman"/>
      <w:i/>
      <w:iCs/>
      <w:smallCaps/>
      <w:spacing w:val="20"/>
      <w:sz w:val="20"/>
      <w:szCs w:val="20"/>
    </w:rPr>
  </w:style>
  <w:style w:type="character" w:customStyle="1" w:styleId="FontStyle26">
    <w:name w:val="Font Style26"/>
    <w:basedOn w:val="a0"/>
    <w:uiPriority w:val="99"/>
    <w:rsid w:val="006512D1"/>
    <w:rPr>
      <w:rFonts w:ascii="Times New Roman" w:hAnsi="Times New Roman" w:cs="Times New Roman"/>
      <w:b/>
      <w:bCs/>
      <w:spacing w:val="-50"/>
      <w:sz w:val="54"/>
      <w:szCs w:val="54"/>
    </w:rPr>
  </w:style>
  <w:style w:type="paragraph" w:styleId="a5">
    <w:name w:val="No Spacing"/>
    <w:uiPriority w:val="1"/>
    <w:qFormat/>
    <w:rsid w:val="00A968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01BD6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34DA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4090</Words>
  <Characters>2332</Characters>
  <Application>Microsoft Office Word</Application>
  <DocSecurity>0</DocSecurity>
  <Lines>19</Lines>
  <Paragraphs>12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 PC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</dc:creator>
  <cp:keywords/>
  <dc:description/>
  <cp:lastModifiedBy>Катерина Директор</cp:lastModifiedBy>
  <cp:revision>7</cp:revision>
  <cp:lastPrinted>2026-02-25T08:22:00Z</cp:lastPrinted>
  <dcterms:created xsi:type="dcterms:W3CDTF">2025-03-04T14:09:00Z</dcterms:created>
  <dcterms:modified xsi:type="dcterms:W3CDTF">2026-02-25T08:22:00Z</dcterms:modified>
</cp:coreProperties>
</file>